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B1A0EE" w14:textId="77777777" w:rsidR="008E7225" w:rsidRDefault="008E7225" w:rsidP="008E7225">
      <w:pPr>
        <w:spacing w:line="360" w:lineRule="auto"/>
        <w:jc w:val="center"/>
        <w:rPr>
          <w:rFonts w:ascii="AcadMtavr" w:hAnsi="AcadMtavr"/>
          <w:sz w:val="28"/>
          <w:szCs w:val="28"/>
          <w:lang w:val="en-US"/>
        </w:rPr>
      </w:pPr>
      <w:proofErr w:type="spellStart"/>
      <w:r>
        <w:rPr>
          <w:rFonts w:ascii="AcadMtavr" w:hAnsi="AcadMtavr"/>
          <w:sz w:val="28"/>
          <w:szCs w:val="28"/>
          <w:lang w:val="en-US"/>
        </w:rPr>
        <w:t>Sps</w:t>
      </w:r>
      <w:proofErr w:type="spellEnd"/>
      <w:r>
        <w:rPr>
          <w:rFonts w:ascii="AcadMtavr" w:hAnsi="AcadMtavr"/>
          <w:sz w:val="28"/>
          <w:szCs w:val="28"/>
          <w:lang w:val="en-US"/>
        </w:rPr>
        <w:t xml:space="preserve"> “</w:t>
      </w:r>
      <w:proofErr w:type="spellStart"/>
      <w:r>
        <w:rPr>
          <w:rFonts w:ascii="AcadMtavr" w:hAnsi="AcadMtavr"/>
          <w:sz w:val="28"/>
          <w:szCs w:val="28"/>
          <w:lang w:val="en-US"/>
        </w:rPr>
        <w:t>napirdacva</w:t>
      </w:r>
      <w:proofErr w:type="spellEnd"/>
      <w:r>
        <w:rPr>
          <w:rFonts w:ascii="AcadMtavr" w:hAnsi="AcadMtavr"/>
          <w:sz w:val="28"/>
          <w:szCs w:val="28"/>
          <w:lang w:val="en-US"/>
        </w:rPr>
        <w:t>”</w:t>
      </w:r>
    </w:p>
    <w:p w14:paraId="0177C33D" w14:textId="77777777" w:rsidR="008E7225" w:rsidRDefault="008E7225" w:rsidP="008E7225">
      <w:pPr>
        <w:spacing w:line="360" w:lineRule="auto"/>
        <w:jc w:val="center"/>
        <w:rPr>
          <w:rFonts w:ascii="AcadMtavr" w:hAnsi="AcadMtavr"/>
          <w:sz w:val="30"/>
          <w:szCs w:val="30"/>
          <w:lang w:val="en-US"/>
        </w:rPr>
      </w:pPr>
    </w:p>
    <w:p w14:paraId="6A89BE38" w14:textId="77777777" w:rsidR="008E7225" w:rsidRDefault="008E7225" w:rsidP="008E7225">
      <w:pPr>
        <w:spacing w:line="360" w:lineRule="auto"/>
        <w:jc w:val="center"/>
        <w:rPr>
          <w:rFonts w:ascii="Sylfaen" w:hAnsi="Sylfaen"/>
          <w:sz w:val="30"/>
          <w:szCs w:val="30"/>
          <w:lang w:val="ka-GE"/>
        </w:rPr>
      </w:pPr>
    </w:p>
    <w:p w14:paraId="415359FD" w14:textId="77777777" w:rsidR="008E7225" w:rsidRDefault="008E7225" w:rsidP="008E7225">
      <w:pPr>
        <w:spacing w:line="360" w:lineRule="auto"/>
        <w:jc w:val="center"/>
        <w:rPr>
          <w:rFonts w:ascii="Sylfaen" w:hAnsi="Sylfaen"/>
          <w:sz w:val="30"/>
          <w:szCs w:val="30"/>
          <w:lang w:val="ka-GE"/>
        </w:rPr>
      </w:pPr>
    </w:p>
    <w:p w14:paraId="7C8EA177" w14:textId="2DBB2457" w:rsidR="008E7225" w:rsidRPr="00D61144" w:rsidRDefault="00D61144" w:rsidP="008E7225">
      <w:pPr>
        <w:spacing w:line="360" w:lineRule="auto"/>
        <w:jc w:val="center"/>
        <w:rPr>
          <w:rFonts w:ascii="Sylfaen" w:hAnsi="Sylfaen" w:cs="Sylfaen"/>
          <w:b/>
          <w:sz w:val="28"/>
          <w:szCs w:val="28"/>
          <w:lang w:val="ka-GE"/>
        </w:rPr>
      </w:pPr>
      <w:r>
        <w:rPr>
          <w:rFonts w:ascii="Sylfaen" w:hAnsi="Sylfaen" w:cs="Sylfaen"/>
          <w:b/>
          <w:sz w:val="28"/>
          <w:szCs w:val="28"/>
          <w:lang w:val="ka-GE"/>
        </w:rPr>
        <w:t xml:space="preserve">ქ. თბილისში </w:t>
      </w:r>
      <w:proofErr w:type="spellStart"/>
      <w:r>
        <w:rPr>
          <w:rFonts w:ascii="Sylfaen" w:hAnsi="Sylfaen" w:cs="Sylfaen"/>
          <w:b/>
          <w:sz w:val="28"/>
          <w:szCs w:val="28"/>
          <w:lang w:val="ka-GE"/>
        </w:rPr>
        <w:t>მდ</w:t>
      </w:r>
      <w:proofErr w:type="spellEnd"/>
      <w:r>
        <w:rPr>
          <w:rFonts w:ascii="Sylfaen" w:hAnsi="Sylfaen" w:cs="Sylfaen"/>
          <w:b/>
          <w:sz w:val="28"/>
          <w:szCs w:val="28"/>
          <w:lang w:val="ka-GE"/>
        </w:rPr>
        <w:t>. მტკვრის მარცხენა მხარეს რკინაბეტონის კედლის მოწყობის პროექტი</w:t>
      </w:r>
    </w:p>
    <w:p w14:paraId="06D55DC0" w14:textId="77777777" w:rsidR="008E7225" w:rsidRDefault="008E7225" w:rsidP="008E7225">
      <w:pPr>
        <w:spacing w:line="360" w:lineRule="auto"/>
        <w:jc w:val="center"/>
        <w:rPr>
          <w:rFonts w:ascii="AcadNusx" w:hAnsi="AcadNusx" w:cs="Times New Roman"/>
          <w:b/>
          <w:sz w:val="28"/>
          <w:szCs w:val="28"/>
          <w:lang w:val="en-US"/>
        </w:rPr>
      </w:pPr>
      <w:proofErr w:type="spellStart"/>
      <w:proofErr w:type="gramStart"/>
      <w:r>
        <w:rPr>
          <w:rFonts w:ascii="AcadNusx" w:hAnsi="AcadNusx"/>
          <w:b/>
          <w:sz w:val="28"/>
          <w:szCs w:val="28"/>
          <w:lang w:val="en-US"/>
        </w:rPr>
        <w:t>ganmartebiTi</w:t>
      </w:r>
      <w:proofErr w:type="spellEnd"/>
      <w:proofErr w:type="gramEnd"/>
      <w:r>
        <w:rPr>
          <w:rFonts w:ascii="AcadNusx" w:hAnsi="AcadNusx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AcadNusx" w:hAnsi="AcadNusx"/>
          <w:b/>
          <w:sz w:val="28"/>
          <w:szCs w:val="28"/>
          <w:lang w:val="en-US"/>
        </w:rPr>
        <w:t>baraTi</w:t>
      </w:r>
      <w:proofErr w:type="spellEnd"/>
    </w:p>
    <w:p w14:paraId="427A4A9E" w14:textId="77777777" w:rsidR="008E7225" w:rsidRDefault="008E7225" w:rsidP="008E7225">
      <w:pPr>
        <w:spacing w:line="360" w:lineRule="auto"/>
        <w:jc w:val="center"/>
        <w:rPr>
          <w:rFonts w:ascii="Sylfaen" w:hAnsi="Sylfaen"/>
          <w:b/>
          <w:sz w:val="24"/>
          <w:szCs w:val="24"/>
          <w:lang w:val="ka-GE"/>
        </w:rPr>
      </w:pPr>
    </w:p>
    <w:p w14:paraId="688D6E41" w14:textId="77777777" w:rsidR="008E7225" w:rsidRDefault="008E7225" w:rsidP="008E7225">
      <w:pPr>
        <w:spacing w:line="360" w:lineRule="auto"/>
        <w:rPr>
          <w:rFonts w:ascii="AcadNusx" w:hAnsi="AcadNusx"/>
          <w:lang w:val="ka-GE"/>
        </w:rPr>
      </w:pPr>
      <w:proofErr w:type="spellStart"/>
      <w:r>
        <w:rPr>
          <w:rFonts w:ascii="AcadNusx" w:hAnsi="AcadNusx"/>
          <w:lang w:val="ka-GE"/>
        </w:rPr>
        <w:t>Sps</w:t>
      </w:r>
      <w:proofErr w:type="spellEnd"/>
      <w:r>
        <w:rPr>
          <w:rFonts w:ascii="AcadNusx" w:hAnsi="AcadNusx"/>
          <w:lang w:val="ka-GE"/>
        </w:rPr>
        <w:t xml:space="preserve"> “</w:t>
      </w:r>
      <w:proofErr w:type="spellStart"/>
      <w:r>
        <w:rPr>
          <w:rFonts w:ascii="AcadNusx" w:hAnsi="AcadNusx"/>
          <w:lang w:val="ka-GE"/>
        </w:rPr>
        <w:t>napirdacvis</w:t>
      </w:r>
      <w:proofErr w:type="spellEnd"/>
      <w:r>
        <w:rPr>
          <w:rFonts w:ascii="AcadNusx" w:hAnsi="AcadNusx"/>
          <w:lang w:val="ka-GE"/>
        </w:rPr>
        <w:t xml:space="preserve">” </w:t>
      </w:r>
      <w:proofErr w:type="spellStart"/>
      <w:r>
        <w:rPr>
          <w:rFonts w:ascii="AcadNusx" w:hAnsi="AcadNusx"/>
          <w:lang w:val="ka-GE"/>
        </w:rPr>
        <w:t>direqtori</w:t>
      </w:r>
      <w:proofErr w:type="spellEnd"/>
      <w:r>
        <w:rPr>
          <w:rFonts w:ascii="AcadNusx" w:hAnsi="AcadNusx"/>
          <w:lang w:val="ka-GE"/>
        </w:rPr>
        <w:t xml:space="preserve">                             </w:t>
      </w:r>
      <w:proofErr w:type="spellStart"/>
      <w:r>
        <w:rPr>
          <w:rFonts w:ascii="AcadNusx" w:hAnsi="AcadNusx"/>
          <w:lang w:val="ka-GE"/>
        </w:rPr>
        <w:t>i.dgebuaZe</w:t>
      </w:r>
      <w:proofErr w:type="spellEnd"/>
    </w:p>
    <w:p w14:paraId="14CBB22C" w14:textId="77777777" w:rsidR="008E7225" w:rsidRDefault="008E7225" w:rsidP="008E7225">
      <w:pPr>
        <w:spacing w:line="360" w:lineRule="auto"/>
        <w:jc w:val="center"/>
        <w:rPr>
          <w:rFonts w:ascii="AcadNusx" w:hAnsi="AcadNusx"/>
          <w:lang w:val="ka-GE"/>
        </w:rPr>
      </w:pPr>
    </w:p>
    <w:p w14:paraId="657EED71" w14:textId="77777777" w:rsidR="008E7225" w:rsidRDefault="008E7225" w:rsidP="008E7225">
      <w:pPr>
        <w:spacing w:line="360" w:lineRule="auto"/>
        <w:rPr>
          <w:rFonts w:ascii="AcadNusx" w:hAnsi="AcadNusx"/>
          <w:lang w:val="ka-GE"/>
        </w:rPr>
      </w:pPr>
    </w:p>
    <w:p w14:paraId="5167EF60" w14:textId="1C649B84" w:rsidR="008E7225" w:rsidRPr="007C3669" w:rsidRDefault="008E7225" w:rsidP="008E7225">
      <w:pPr>
        <w:spacing w:line="360" w:lineRule="auto"/>
        <w:rPr>
          <w:rFonts w:ascii="Grigolia" w:hAnsi="Grigolia"/>
          <w:lang w:val="ka-GE"/>
        </w:rPr>
      </w:pPr>
      <w:proofErr w:type="spellStart"/>
      <w:r w:rsidRPr="008E7225">
        <w:rPr>
          <w:rFonts w:ascii="Grigolia" w:hAnsi="Grigolia"/>
          <w:lang w:val="ka-GE"/>
        </w:rPr>
        <w:t>proeqtis</w:t>
      </w:r>
      <w:proofErr w:type="spellEnd"/>
      <w:r w:rsidRPr="008E7225">
        <w:rPr>
          <w:rFonts w:ascii="Grigolia" w:hAnsi="Grigolia"/>
          <w:lang w:val="ka-GE"/>
        </w:rPr>
        <w:t xml:space="preserve"> </w:t>
      </w:r>
      <w:proofErr w:type="spellStart"/>
      <w:r w:rsidRPr="008E7225">
        <w:rPr>
          <w:rFonts w:ascii="Grigolia" w:hAnsi="Grigolia"/>
          <w:lang w:val="ka-GE"/>
        </w:rPr>
        <w:t>mT.inJineri</w:t>
      </w:r>
      <w:proofErr w:type="spellEnd"/>
      <w:r w:rsidRPr="008E7225">
        <w:rPr>
          <w:rFonts w:ascii="Grigolia" w:hAnsi="Grigolia"/>
          <w:lang w:val="ka-GE"/>
        </w:rPr>
        <w:t xml:space="preserve">                                                     </w:t>
      </w:r>
      <w:proofErr w:type="spellStart"/>
      <w:r w:rsidRPr="007C3669">
        <w:rPr>
          <w:rFonts w:ascii="Grigolia" w:hAnsi="Grigolia"/>
          <w:lang w:val="ka-GE"/>
        </w:rPr>
        <w:t>i.stefnaZe</w:t>
      </w:r>
      <w:proofErr w:type="spellEnd"/>
    </w:p>
    <w:p w14:paraId="1B572239" w14:textId="77777777" w:rsidR="008E7225" w:rsidRDefault="008E7225" w:rsidP="008E7225">
      <w:pPr>
        <w:spacing w:line="360" w:lineRule="auto"/>
        <w:jc w:val="center"/>
        <w:rPr>
          <w:rFonts w:ascii="Grigolia" w:hAnsi="Grigolia"/>
          <w:b/>
          <w:lang w:val="ka-GE"/>
        </w:rPr>
      </w:pPr>
    </w:p>
    <w:p w14:paraId="78C8B135" w14:textId="77777777" w:rsidR="008E7225" w:rsidRDefault="008E7225" w:rsidP="008E7225">
      <w:pPr>
        <w:spacing w:line="360" w:lineRule="auto"/>
        <w:jc w:val="center"/>
        <w:rPr>
          <w:rFonts w:ascii="Grigolia" w:hAnsi="Grigolia"/>
          <w:b/>
          <w:lang w:val="ka-GE"/>
        </w:rPr>
      </w:pPr>
    </w:p>
    <w:p w14:paraId="4643298D" w14:textId="77777777" w:rsidR="008E7225" w:rsidRDefault="008E7225" w:rsidP="008E7225">
      <w:pPr>
        <w:spacing w:line="360" w:lineRule="auto"/>
        <w:jc w:val="center"/>
        <w:rPr>
          <w:rFonts w:ascii="Grigolia" w:hAnsi="Grigolia"/>
          <w:b/>
          <w:lang w:val="ka-GE"/>
        </w:rPr>
      </w:pPr>
    </w:p>
    <w:p w14:paraId="594A903E" w14:textId="77777777" w:rsidR="008E7225" w:rsidRDefault="008E7225" w:rsidP="008E7225">
      <w:pPr>
        <w:spacing w:line="360" w:lineRule="auto"/>
        <w:rPr>
          <w:rFonts w:ascii="Sylfaen" w:hAnsi="Sylfaen"/>
          <w:lang w:val="ka-GE"/>
        </w:rPr>
      </w:pPr>
    </w:p>
    <w:p w14:paraId="1C8C7351" w14:textId="77777777" w:rsidR="008E7225" w:rsidRDefault="008E7225" w:rsidP="008E7225">
      <w:pPr>
        <w:spacing w:line="360" w:lineRule="auto"/>
        <w:jc w:val="center"/>
        <w:rPr>
          <w:rFonts w:ascii="Sylfaen" w:hAnsi="Sylfaen"/>
          <w:lang w:val="ka-GE"/>
        </w:rPr>
      </w:pPr>
    </w:p>
    <w:p w14:paraId="653C03DC" w14:textId="77777777" w:rsidR="00C91ED4" w:rsidRDefault="00C91ED4" w:rsidP="008E7225">
      <w:pPr>
        <w:spacing w:line="360" w:lineRule="auto"/>
        <w:jc w:val="center"/>
        <w:rPr>
          <w:rFonts w:ascii="Sylfaen" w:hAnsi="Sylfaen"/>
          <w:lang w:val="ka-GE"/>
        </w:rPr>
      </w:pPr>
    </w:p>
    <w:p w14:paraId="4A6CFECA" w14:textId="77777777" w:rsidR="00C91ED4" w:rsidRDefault="00C91ED4" w:rsidP="008E7225">
      <w:pPr>
        <w:spacing w:line="360" w:lineRule="auto"/>
        <w:jc w:val="center"/>
        <w:rPr>
          <w:rFonts w:ascii="Sylfaen" w:hAnsi="Sylfaen"/>
          <w:lang w:val="ka-GE"/>
        </w:rPr>
      </w:pPr>
    </w:p>
    <w:p w14:paraId="52776C7D" w14:textId="77777777" w:rsidR="00C91ED4" w:rsidRDefault="00C91ED4" w:rsidP="008E7225">
      <w:pPr>
        <w:spacing w:line="360" w:lineRule="auto"/>
        <w:jc w:val="center"/>
        <w:rPr>
          <w:rFonts w:ascii="Sylfaen" w:hAnsi="Sylfaen"/>
          <w:lang w:val="ka-GE"/>
        </w:rPr>
      </w:pPr>
    </w:p>
    <w:p w14:paraId="4A89E0D5" w14:textId="77777777" w:rsidR="00C91ED4" w:rsidRDefault="00C91ED4" w:rsidP="008E7225">
      <w:pPr>
        <w:spacing w:line="360" w:lineRule="auto"/>
        <w:jc w:val="center"/>
        <w:rPr>
          <w:rFonts w:ascii="Sylfaen" w:hAnsi="Sylfaen"/>
          <w:lang w:val="ka-GE"/>
        </w:rPr>
      </w:pPr>
      <w:bookmarkStart w:id="0" w:name="_GoBack"/>
      <w:bookmarkEnd w:id="0"/>
    </w:p>
    <w:p w14:paraId="0202F71E" w14:textId="77777777" w:rsidR="008E7225" w:rsidRPr="008E7225" w:rsidRDefault="008E7225" w:rsidP="008E7225">
      <w:pPr>
        <w:spacing w:line="360" w:lineRule="auto"/>
        <w:jc w:val="center"/>
        <w:rPr>
          <w:rFonts w:ascii="AcadNusx" w:hAnsi="AcadNusx"/>
          <w:lang w:val="ka-GE"/>
        </w:rPr>
      </w:pPr>
      <w:proofErr w:type="spellStart"/>
      <w:r w:rsidRPr="008E7225">
        <w:rPr>
          <w:rFonts w:ascii="AcadNusx" w:hAnsi="AcadNusx"/>
          <w:lang w:val="ka-GE"/>
        </w:rPr>
        <w:t>q.Tbilisi</w:t>
      </w:r>
      <w:proofErr w:type="spellEnd"/>
    </w:p>
    <w:p w14:paraId="46CED9BE" w14:textId="77777777" w:rsidR="008E7225" w:rsidRPr="007C3669" w:rsidRDefault="008E7225" w:rsidP="008E7225">
      <w:pPr>
        <w:spacing w:line="360" w:lineRule="auto"/>
        <w:jc w:val="center"/>
        <w:rPr>
          <w:rFonts w:ascii="AcadNusx" w:hAnsi="AcadNusx"/>
          <w:lang w:val="ka-GE"/>
        </w:rPr>
      </w:pPr>
      <w:r w:rsidRPr="007C3669">
        <w:rPr>
          <w:rFonts w:ascii="AcadNusx" w:hAnsi="AcadNusx"/>
          <w:lang w:val="ka-GE"/>
        </w:rPr>
        <w:t>2018 w.</w:t>
      </w:r>
    </w:p>
    <w:p w14:paraId="08842F70" w14:textId="77777777" w:rsidR="008E7225" w:rsidRDefault="008E7225" w:rsidP="008E7225">
      <w:pPr>
        <w:pStyle w:val="BodyText"/>
        <w:jc w:val="center"/>
        <w:rPr>
          <w:rFonts w:ascii="Grigolia" w:hAnsi="Grigolia"/>
          <w:b/>
          <w:lang w:val="it-IT"/>
        </w:rPr>
      </w:pPr>
      <w:r>
        <w:rPr>
          <w:rFonts w:ascii="Grigolia" w:hAnsi="Grigolia"/>
          <w:b/>
          <w:lang w:val="it-IT"/>
        </w:rPr>
        <w:lastRenderedPageBreak/>
        <w:t>proeqtis Semadgenloba</w:t>
      </w:r>
    </w:p>
    <w:p w14:paraId="521C84E6" w14:textId="77777777" w:rsidR="008E7225" w:rsidRDefault="008E7225" w:rsidP="008E7225">
      <w:pPr>
        <w:pStyle w:val="BodyText"/>
        <w:jc w:val="center"/>
        <w:rPr>
          <w:rFonts w:ascii="Grigolia" w:hAnsi="Grigolia"/>
          <w:b/>
          <w:lang w:val="it-IT"/>
        </w:rPr>
      </w:pPr>
    </w:p>
    <w:p w14:paraId="2B2341A6" w14:textId="77777777" w:rsidR="008E7225" w:rsidRDefault="008E7225" w:rsidP="008E7225">
      <w:pPr>
        <w:pStyle w:val="BodyText"/>
        <w:jc w:val="center"/>
        <w:rPr>
          <w:rFonts w:ascii="Grigolia" w:hAnsi="Grigolia"/>
          <w:b/>
          <w:lang w:val="it-IT"/>
        </w:rPr>
      </w:pPr>
    </w:p>
    <w:p w14:paraId="029A4BD5" w14:textId="77777777" w:rsidR="008E7225" w:rsidRDefault="008E7225" w:rsidP="008E7225">
      <w:pPr>
        <w:pStyle w:val="Salutation"/>
        <w:spacing w:line="480" w:lineRule="auto"/>
        <w:rPr>
          <w:rFonts w:ascii="Grigolia" w:hAnsi="Grigolia"/>
          <w:lang w:val="it-IT"/>
        </w:rPr>
      </w:pPr>
      <w:r>
        <w:rPr>
          <w:rFonts w:ascii="Grigolia" w:hAnsi="Grigolia"/>
          <w:lang w:val="it-IT"/>
        </w:rPr>
        <w:t>ganmartebiTi baraTi</w:t>
      </w:r>
    </w:p>
    <w:p w14:paraId="745BEBA3" w14:textId="77777777" w:rsidR="008E7225" w:rsidRDefault="008E7225" w:rsidP="008E7225">
      <w:pPr>
        <w:pStyle w:val="List2"/>
        <w:spacing w:line="480" w:lineRule="auto"/>
        <w:ind w:left="0" w:firstLine="0"/>
        <w:rPr>
          <w:rFonts w:ascii="Grigolia" w:hAnsi="Grigolia"/>
          <w:lang w:val="it-IT"/>
        </w:rPr>
      </w:pPr>
      <w:r>
        <w:rPr>
          <w:rFonts w:ascii="Grigolia" w:hAnsi="Grigolia"/>
          <w:lang w:val="it-IT"/>
        </w:rPr>
        <w:t xml:space="preserve">konstruqciuli nawili </w:t>
      </w:r>
    </w:p>
    <w:p w14:paraId="056BD471" w14:textId="77777777" w:rsidR="008E7225" w:rsidRDefault="008E7225" w:rsidP="008E7225">
      <w:pPr>
        <w:pStyle w:val="List2"/>
        <w:spacing w:line="480" w:lineRule="auto"/>
        <w:ind w:left="0" w:firstLine="0"/>
        <w:rPr>
          <w:rFonts w:ascii="Grigolia" w:hAnsi="Grigolia"/>
          <w:lang w:val="it-IT"/>
        </w:rPr>
      </w:pPr>
      <w:r>
        <w:rPr>
          <w:rFonts w:ascii="Grigolia" w:hAnsi="Grigolia"/>
          <w:lang w:val="it-IT"/>
        </w:rPr>
        <w:t>xarjTaRricxva</w:t>
      </w:r>
    </w:p>
    <w:p w14:paraId="14C19FC9" w14:textId="77777777" w:rsidR="008E7225" w:rsidRDefault="008E7225" w:rsidP="008E7225">
      <w:pPr>
        <w:pStyle w:val="List2"/>
        <w:spacing w:line="480" w:lineRule="auto"/>
        <w:ind w:left="0" w:firstLine="0"/>
        <w:rPr>
          <w:rFonts w:ascii="Grigolia" w:hAnsi="Grigolia"/>
          <w:lang w:val="it-IT"/>
        </w:rPr>
      </w:pPr>
    </w:p>
    <w:p w14:paraId="631BA65A" w14:textId="77777777" w:rsidR="008E7225" w:rsidRDefault="008E7225" w:rsidP="008E7225">
      <w:pPr>
        <w:pStyle w:val="List2"/>
        <w:spacing w:line="480" w:lineRule="auto"/>
        <w:ind w:left="0" w:firstLine="0"/>
        <w:rPr>
          <w:rFonts w:ascii="Grigolia" w:hAnsi="Grigolia"/>
          <w:lang w:val="it-IT"/>
        </w:rPr>
      </w:pPr>
    </w:p>
    <w:p w14:paraId="36C9BDB6" w14:textId="77777777" w:rsidR="008E7225" w:rsidRDefault="008E7225" w:rsidP="008E7225">
      <w:pPr>
        <w:spacing w:line="480" w:lineRule="auto"/>
        <w:jc w:val="center"/>
        <w:rPr>
          <w:rFonts w:ascii="Grigolia" w:hAnsi="Grigolia"/>
          <w:lang w:val="it-IT"/>
        </w:rPr>
      </w:pPr>
    </w:p>
    <w:p w14:paraId="747FC1FC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6441DCB3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4DBCBE7B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5CE44D66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3D7A1E4B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10E8EDBA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52F4C12D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12A3B590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2D792377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1B525104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3FFAD68D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1505BFBC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189940FA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4A5E7AB4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25963AF6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0F60B49B" w14:textId="77777777" w:rsidR="008E7225" w:rsidRDefault="008E7225" w:rsidP="008E7225">
      <w:pPr>
        <w:spacing w:line="360" w:lineRule="auto"/>
        <w:jc w:val="center"/>
        <w:rPr>
          <w:rFonts w:ascii="Grigolia" w:hAnsi="Grigolia"/>
          <w:lang w:val="it-IT"/>
        </w:rPr>
      </w:pPr>
    </w:p>
    <w:p w14:paraId="5F896FFD" w14:textId="23FBA2B4" w:rsidR="007B2333" w:rsidRPr="00895C7E" w:rsidRDefault="00B11287" w:rsidP="008E7225">
      <w:pPr>
        <w:spacing w:line="360" w:lineRule="auto"/>
        <w:jc w:val="both"/>
        <w:rPr>
          <w:rFonts w:ascii="AcadNusx" w:hAnsi="AcadNusx"/>
          <w:sz w:val="24"/>
          <w:szCs w:val="24"/>
          <w:lang w:val="ka-GE"/>
        </w:rPr>
      </w:pPr>
      <w:proofErr w:type="spellStart"/>
      <w:r w:rsidRPr="00B11287">
        <w:rPr>
          <w:rFonts w:ascii="AcadNusx" w:hAnsi="AcadNusx"/>
          <w:sz w:val="24"/>
          <w:szCs w:val="24"/>
          <w:lang w:val="ka-GE"/>
        </w:rPr>
        <w:lastRenderedPageBreak/>
        <w:t>sa</w:t>
      </w:r>
      <w:r w:rsidR="000968D1" w:rsidRPr="000328BA">
        <w:rPr>
          <w:rFonts w:ascii="AcadNusx" w:hAnsi="AcadNusx"/>
          <w:sz w:val="24"/>
          <w:szCs w:val="24"/>
          <w:lang w:val="ka-GE"/>
        </w:rPr>
        <w:t>kvlevi</w:t>
      </w:r>
      <w:proofErr w:type="spellEnd"/>
      <w:r w:rsidR="000968D1" w:rsidRPr="000328BA">
        <w:rPr>
          <w:rFonts w:ascii="AcadNusx" w:hAnsi="AcadNusx"/>
          <w:sz w:val="24"/>
          <w:szCs w:val="24"/>
          <w:lang w:val="ka-GE"/>
        </w:rPr>
        <w:t xml:space="preserve"> </w:t>
      </w:r>
      <w:proofErr w:type="spellStart"/>
      <w:r w:rsidR="000328BA" w:rsidRPr="000328BA">
        <w:rPr>
          <w:rFonts w:ascii="AcadNusx" w:hAnsi="AcadNusx"/>
          <w:sz w:val="24"/>
          <w:szCs w:val="24"/>
          <w:lang w:val="ka-GE"/>
        </w:rPr>
        <w:t>ubani</w:t>
      </w:r>
      <w:proofErr w:type="spellEnd"/>
      <w:r w:rsidR="003653F1" w:rsidRPr="000328BA">
        <w:rPr>
          <w:rFonts w:ascii="AcadNusx" w:hAnsi="AcadNusx"/>
          <w:sz w:val="24"/>
          <w:szCs w:val="24"/>
          <w:lang w:val="ka-GE"/>
        </w:rPr>
        <w:t xml:space="preserve"> </w:t>
      </w:r>
      <w:proofErr w:type="spellStart"/>
      <w:r w:rsidR="003653F1" w:rsidRPr="000328BA">
        <w:rPr>
          <w:rFonts w:ascii="AcadNusx" w:hAnsi="AcadNusx"/>
          <w:sz w:val="24"/>
          <w:szCs w:val="24"/>
          <w:lang w:val="ka-GE"/>
        </w:rPr>
        <w:t>mdebareobs</w:t>
      </w:r>
      <w:proofErr w:type="spellEnd"/>
      <w:r w:rsidR="003653F1" w:rsidRPr="000328BA">
        <w:rPr>
          <w:rFonts w:ascii="AcadNusx" w:hAnsi="AcadNusx"/>
          <w:sz w:val="24"/>
          <w:szCs w:val="24"/>
          <w:lang w:val="ka-GE"/>
        </w:rPr>
        <w:t xml:space="preserve"> q. TbilisSi md. M</w:t>
      </w:r>
      <w:r w:rsidR="000328BA" w:rsidRPr="000328BA">
        <w:rPr>
          <w:rFonts w:ascii="AcadNusx" w:hAnsi="AcadNusx"/>
          <w:sz w:val="24"/>
          <w:szCs w:val="24"/>
          <w:lang w:val="ka-GE"/>
        </w:rPr>
        <w:t>mt</w:t>
      </w:r>
      <w:r w:rsidR="003653F1" w:rsidRPr="000328BA">
        <w:rPr>
          <w:rFonts w:ascii="AcadNusx" w:hAnsi="AcadNusx"/>
          <w:sz w:val="24"/>
          <w:szCs w:val="24"/>
          <w:lang w:val="ka-GE"/>
        </w:rPr>
        <w:t>kvris marcxena mxares</w:t>
      </w:r>
      <w:r w:rsidR="000968D1" w:rsidRPr="000328BA">
        <w:rPr>
          <w:rFonts w:ascii="AcadNusx" w:hAnsi="AcadNusx"/>
          <w:sz w:val="24"/>
          <w:szCs w:val="24"/>
          <w:lang w:val="ka-GE"/>
        </w:rPr>
        <w:t xml:space="preserve">. </w:t>
      </w:r>
      <w:r w:rsidR="000328BA" w:rsidRPr="000328BA">
        <w:rPr>
          <w:rFonts w:ascii="AcadNusx" w:hAnsi="AcadNusx"/>
          <w:sz w:val="24"/>
          <w:szCs w:val="24"/>
          <w:lang w:val="ka-GE"/>
        </w:rPr>
        <w:t>ter</w:t>
      </w:r>
      <w:r w:rsidR="00280D27" w:rsidRPr="00280D27">
        <w:rPr>
          <w:rFonts w:ascii="AcadNusx" w:hAnsi="AcadNusx"/>
          <w:sz w:val="24"/>
          <w:szCs w:val="24"/>
          <w:lang w:val="ka-GE"/>
        </w:rPr>
        <w:t>i</w:t>
      </w:r>
      <w:r w:rsidR="000328BA" w:rsidRPr="000328BA">
        <w:rPr>
          <w:rFonts w:ascii="AcadNusx" w:hAnsi="AcadNusx"/>
          <w:sz w:val="24"/>
          <w:szCs w:val="24"/>
          <w:lang w:val="ka-GE"/>
        </w:rPr>
        <w:t>t</w:t>
      </w:r>
      <w:r w:rsidR="00280D27" w:rsidRPr="00280D27">
        <w:rPr>
          <w:rFonts w:ascii="AcadNusx" w:hAnsi="AcadNusx"/>
          <w:sz w:val="24"/>
          <w:szCs w:val="24"/>
          <w:lang w:val="ka-GE"/>
        </w:rPr>
        <w:t>o</w:t>
      </w:r>
      <w:r w:rsidR="000328BA" w:rsidRPr="000328BA">
        <w:rPr>
          <w:rFonts w:ascii="AcadNusx" w:hAnsi="AcadNusx"/>
          <w:sz w:val="24"/>
          <w:szCs w:val="24"/>
          <w:lang w:val="ka-GE"/>
        </w:rPr>
        <w:t>ria, sadac mdebareobs saproeqto ubani, warmoadgens md. mtkvris marcxena Walis terasas, romelic Sevsebulia teqnogenuri gruntebiT. napirsamagri kedlis mSenebloba gaTvaliswinebulia</w:t>
      </w:r>
      <w:r w:rsidR="000328BA">
        <w:rPr>
          <w:rFonts w:ascii="AcadNusx" w:hAnsi="AcadNusx"/>
          <w:sz w:val="24"/>
          <w:szCs w:val="24"/>
          <w:lang w:val="ka-GE"/>
        </w:rPr>
        <w:t xml:space="preserve"> mdinaris kala</w:t>
      </w:r>
      <w:r w:rsidR="000328BA" w:rsidRPr="000328BA">
        <w:rPr>
          <w:rFonts w:ascii="AcadNusx" w:hAnsi="AcadNusx"/>
          <w:sz w:val="24"/>
          <w:szCs w:val="24"/>
          <w:lang w:val="ka-GE"/>
        </w:rPr>
        <w:t xml:space="preserve">potSi. </w:t>
      </w:r>
      <w:r w:rsidR="006D2038" w:rsidRPr="007B2333">
        <w:rPr>
          <w:rFonts w:ascii="AcadNusx" w:hAnsi="AcadNusx"/>
          <w:sz w:val="24"/>
          <w:szCs w:val="24"/>
          <w:lang w:val="ka-GE"/>
        </w:rPr>
        <w:t xml:space="preserve">Sesabamisad sainJinro-geologiuri mdgomareoba </w:t>
      </w:r>
      <w:r w:rsidR="006D2038" w:rsidRPr="00536946">
        <w:rPr>
          <w:rFonts w:ascii="AcadNusx" w:hAnsi="AcadNusx"/>
          <w:sz w:val="24"/>
          <w:szCs w:val="24"/>
          <w:lang w:val="ka-GE"/>
        </w:rPr>
        <w:t>ganpirobebulia amgebi gruntis SemadgenlobiT</w:t>
      </w:r>
      <w:r w:rsidR="006D2038" w:rsidRPr="007B2333">
        <w:rPr>
          <w:rFonts w:ascii="AcadNusx" w:hAnsi="AcadNusx"/>
          <w:sz w:val="24"/>
          <w:szCs w:val="24"/>
          <w:lang w:val="ka-GE"/>
        </w:rPr>
        <w:t xml:space="preserve">, warmoqmnili reliefis </w:t>
      </w:r>
      <w:r w:rsidR="007B2333" w:rsidRPr="007B2333">
        <w:rPr>
          <w:rFonts w:ascii="AcadNusx" w:hAnsi="AcadNusx"/>
          <w:sz w:val="24"/>
          <w:szCs w:val="24"/>
          <w:lang w:val="ka-GE"/>
        </w:rPr>
        <w:t>TaviseburebiT, md. mtkvris hidrologiuri reJimiT da mis napirze geologiuri pirobebis erTobliobiT.</w:t>
      </w:r>
    </w:p>
    <w:p w14:paraId="369A2BBB" w14:textId="77777777" w:rsidR="007B2333" w:rsidRPr="007B2333" w:rsidRDefault="007B2333" w:rsidP="00B11B8D">
      <w:pPr>
        <w:spacing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wyalmovardnis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periodSi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nakadebi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recxavs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marcxena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napirs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da </w:t>
      </w:r>
      <w:proofErr w:type="spellStart"/>
      <w:r>
        <w:rPr>
          <w:rFonts w:ascii="AcadNusx" w:hAnsi="AcadNusx"/>
          <w:sz w:val="24"/>
          <w:szCs w:val="24"/>
          <w:lang w:val="en-US"/>
        </w:rPr>
        <w:t>mimdinareobs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CamoSlebi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. </w:t>
      </w:r>
    </w:p>
    <w:p w14:paraId="538C7136" w14:textId="5F30FADA" w:rsidR="007B2333" w:rsidRDefault="007B2333" w:rsidP="00B11B8D">
      <w:pPr>
        <w:spacing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saproeqto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ubnis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teritoriaze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gamovlenili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iqna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gruntis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ori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saxeoba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– </w:t>
      </w:r>
      <w:proofErr w:type="spellStart"/>
      <w:r>
        <w:rPr>
          <w:rFonts w:ascii="AcadNusx" w:hAnsi="AcadNusx"/>
          <w:sz w:val="24"/>
          <w:szCs w:val="24"/>
          <w:lang w:val="en-US"/>
        </w:rPr>
        <w:t>teqnologiuri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gruntebi</w:t>
      </w:r>
      <w:r w:rsidR="008C2242">
        <w:rPr>
          <w:rFonts w:ascii="AcadNusx" w:hAnsi="AcadNusx"/>
          <w:sz w:val="24"/>
          <w:szCs w:val="24"/>
          <w:lang w:val="en-US"/>
        </w:rPr>
        <w:t>s</w:t>
      </w:r>
      <w:proofErr w:type="spellEnd"/>
      <w:r w:rsidR="008C2242">
        <w:rPr>
          <w:rFonts w:ascii="AcadNusx" w:hAnsi="AcadNusx"/>
          <w:sz w:val="24"/>
          <w:szCs w:val="24"/>
          <w:lang w:val="en-US"/>
        </w:rPr>
        <w:t xml:space="preserve">, </w:t>
      </w:r>
      <w:proofErr w:type="spellStart"/>
      <w:r>
        <w:rPr>
          <w:rFonts w:ascii="AcadNusx" w:hAnsi="AcadNusx"/>
          <w:sz w:val="24"/>
          <w:szCs w:val="24"/>
          <w:lang w:val="en-US"/>
        </w:rPr>
        <w:t>qviSaqvebis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da </w:t>
      </w:r>
      <w:proofErr w:type="spellStart"/>
      <w:r>
        <w:rPr>
          <w:rFonts w:ascii="AcadNusx" w:hAnsi="AcadNusx"/>
          <w:sz w:val="24"/>
          <w:szCs w:val="24"/>
          <w:lang w:val="en-US"/>
        </w:rPr>
        <w:t>argeli</w:t>
      </w:r>
      <w:r w:rsidR="00594C1E">
        <w:rPr>
          <w:rFonts w:ascii="AcadNusx" w:hAnsi="AcadNusx"/>
          <w:sz w:val="24"/>
          <w:szCs w:val="24"/>
          <w:lang w:val="en-US"/>
        </w:rPr>
        <w:t>t</w:t>
      </w:r>
      <w:r>
        <w:rPr>
          <w:rFonts w:ascii="AcadNusx" w:hAnsi="AcadNusx"/>
          <w:sz w:val="24"/>
          <w:szCs w:val="24"/>
          <w:lang w:val="en-US"/>
        </w:rPr>
        <w:t>ebis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morigeoba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. </w:t>
      </w:r>
      <w:r w:rsidRPr="007B2333">
        <w:rPr>
          <w:rFonts w:ascii="AcadNusx" w:hAnsi="AcadNusx"/>
          <w:sz w:val="24"/>
          <w:szCs w:val="24"/>
          <w:lang w:val="ka-GE"/>
        </w:rPr>
        <w:t xml:space="preserve"> </w:t>
      </w:r>
    </w:p>
    <w:p w14:paraId="4DDFFB02" w14:textId="77777777" w:rsidR="007B2333" w:rsidRPr="007B2333" w:rsidRDefault="007B2333" w:rsidP="00B11B8D">
      <w:pPr>
        <w:spacing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sakvlevi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teritoria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miekuTvneba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8 </w:t>
      </w:r>
      <w:proofErr w:type="spellStart"/>
      <w:r>
        <w:rPr>
          <w:rFonts w:ascii="AcadNusx" w:hAnsi="AcadNusx"/>
          <w:sz w:val="24"/>
          <w:szCs w:val="24"/>
          <w:lang w:val="en-US"/>
        </w:rPr>
        <w:t>baliani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intensiobis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zonas</w:t>
      </w:r>
      <w:proofErr w:type="spellEnd"/>
      <w:r>
        <w:rPr>
          <w:rFonts w:ascii="AcadNusx" w:hAnsi="AcadNusx"/>
          <w:sz w:val="24"/>
          <w:szCs w:val="24"/>
          <w:lang w:val="en-US"/>
        </w:rPr>
        <w:t>.</w:t>
      </w:r>
    </w:p>
    <w:p w14:paraId="24AD6620" w14:textId="77777777" w:rsidR="00895C7E" w:rsidRDefault="003C3CFF" w:rsidP="003C3CF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r w:rsidRPr="00B11B8D">
        <w:rPr>
          <w:rFonts w:ascii="AcadNusx" w:hAnsi="AcadNusx"/>
          <w:sz w:val="24"/>
          <w:szCs w:val="24"/>
          <w:lang w:val="ka-GE"/>
        </w:rPr>
        <w:t>saproeqto</w:t>
      </w:r>
      <w:proofErr w:type="spellEnd"/>
      <w:r w:rsidRPr="00B11B8D">
        <w:rPr>
          <w:rFonts w:ascii="AcadNusx" w:hAnsi="AcadNusx"/>
          <w:sz w:val="24"/>
          <w:szCs w:val="24"/>
          <w:lang w:val="ka-GE"/>
        </w:rPr>
        <w:t xml:space="preserve"> </w:t>
      </w:r>
      <w:proofErr w:type="spellStart"/>
      <w:r w:rsidRPr="00B11B8D">
        <w:rPr>
          <w:rFonts w:ascii="AcadNusx" w:hAnsi="AcadNusx"/>
          <w:sz w:val="24"/>
          <w:szCs w:val="24"/>
          <w:lang w:val="ka-GE"/>
        </w:rPr>
        <w:t>monakveTze</w:t>
      </w:r>
      <w:proofErr w:type="spellEnd"/>
      <w:r w:rsidRPr="00B11B8D">
        <w:rPr>
          <w:rFonts w:ascii="AcadNusx" w:hAnsi="AcadNusx"/>
          <w:sz w:val="24"/>
          <w:szCs w:val="24"/>
          <w:lang w:val="ka-GE"/>
        </w:rPr>
        <w:t xml:space="preserve"> </w:t>
      </w:r>
      <w:proofErr w:type="spellStart"/>
      <w:r w:rsidRPr="00B11B8D">
        <w:rPr>
          <w:rFonts w:ascii="AcadNusx" w:hAnsi="AcadNusx"/>
          <w:sz w:val="24"/>
          <w:szCs w:val="24"/>
          <w:lang w:val="ka-GE"/>
        </w:rPr>
        <w:t>daniSnulia</w:t>
      </w:r>
      <w:proofErr w:type="spellEnd"/>
      <w:r w:rsidRPr="00B11B8D">
        <w:rPr>
          <w:rFonts w:ascii="AcadNusx" w:hAnsi="AcadNusx"/>
          <w:sz w:val="24"/>
          <w:szCs w:val="24"/>
          <w:lang w:val="ka-GE"/>
        </w:rPr>
        <w:t xml:space="preserve"> </w:t>
      </w:r>
      <w:proofErr w:type="spellStart"/>
      <w:r w:rsidRPr="00B11B8D">
        <w:rPr>
          <w:rFonts w:ascii="AcadNusx" w:hAnsi="AcadNusx"/>
          <w:sz w:val="24"/>
          <w:szCs w:val="24"/>
          <w:lang w:val="ka-GE"/>
        </w:rPr>
        <w:t>rkinabetonis</w:t>
      </w:r>
      <w:proofErr w:type="spellEnd"/>
      <w:r w:rsidRPr="00B11B8D">
        <w:rPr>
          <w:rFonts w:ascii="AcadNusx" w:hAnsi="AcadNusx"/>
          <w:sz w:val="24"/>
          <w:szCs w:val="24"/>
          <w:lang w:val="ka-GE"/>
        </w:rPr>
        <w:t xml:space="preserve"> </w:t>
      </w:r>
      <w:proofErr w:type="spellStart"/>
      <w:r w:rsidRPr="00B11B8D">
        <w:rPr>
          <w:rFonts w:ascii="AcadNusx" w:hAnsi="AcadNusx"/>
          <w:sz w:val="24"/>
          <w:szCs w:val="24"/>
          <w:lang w:val="ka-GE"/>
        </w:rPr>
        <w:t>sayrdeni</w:t>
      </w:r>
      <w:proofErr w:type="spellEnd"/>
      <w:r w:rsidRPr="00B11B8D">
        <w:rPr>
          <w:rFonts w:ascii="AcadNusx" w:hAnsi="AcadNusx"/>
          <w:sz w:val="24"/>
          <w:szCs w:val="24"/>
          <w:lang w:val="ka-GE"/>
        </w:rPr>
        <w:t xml:space="preserve"> </w:t>
      </w:r>
      <w:proofErr w:type="spellStart"/>
      <w:r w:rsidRPr="00B11B8D">
        <w:rPr>
          <w:rFonts w:ascii="AcadNusx" w:hAnsi="AcadNusx"/>
          <w:sz w:val="24"/>
          <w:szCs w:val="24"/>
          <w:lang w:val="ka-GE"/>
        </w:rPr>
        <w:t>kedeli</w:t>
      </w:r>
      <w:proofErr w:type="spellEnd"/>
      <w:r w:rsidRPr="00B11B8D">
        <w:rPr>
          <w:rFonts w:ascii="AcadNusx" w:hAnsi="AcadNusx"/>
          <w:sz w:val="24"/>
          <w:szCs w:val="24"/>
          <w:lang w:val="ka-GE"/>
        </w:rPr>
        <w:t xml:space="preserve">  </w:t>
      </w:r>
      <w:proofErr w:type="spellStart"/>
      <w:r w:rsidR="00BA4710">
        <w:rPr>
          <w:rFonts w:ascii="AcadNusx" w:hAnsi="AcadNusx"/>
          <w:sz w:val="24"/>
          <w:szCs w:val="24"/>
          <w:lang w:val="en-US"/>
        </w:rPr>
        <w:t>kontrforsebiT</w:t>
      </w:r>
      <w:proofErr w:type="spellEnd"/>
      <w:r w:rsidR="00BA4710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B11B8D">
        <w:rPr>
          <w:rFonts w:ascii="AcadNusx" w:hAnsi="AcadNusx"/>
          <w:sz w:val="24"/>
          <w:szCs w:val="24"/>
          <w:lang w:val="ka-GE"/>
        </w:rPr>
        <w:t>saerTo</w:t>
      </w:r>
      <w:proofErr w:type="spellEnd"/>
      <w:r w:rsidRPr="00B11B8D">
        <w:rPr>
          <w:rFonts w:ascii="AcadNusx" w:hAnsi="AcadNusx"/>
          <w:sz w:val="24"/>
          <w:szCs w:val="24"/>
          <w:lang w:val="ka-GE"/>
        </w:rPr>
        <w:t xml:space="preserve"> </w:t>
      </w:r>
      <w:proofErr w:type="spellStart"/>
      <w:r w:rsidRPr="00B11B8D">
        <w:rPr>
          <w:rFonts w:ascii="AcadNusx" w:hAnsi="AcadNusx"/>
          <w:sz w:val="24"/>
          <w:szCs w:val="24"/>
          <w:lang w:val="ka-GE"/>
        </w:rPr>
        <w:t>sigrZiT</w:t>
      </w:r>
      <w:proofErr w:type="spellEnd"/>
      <w:r w:rsidRPr="00B11B8D">
        <w:rPr>
          <w:rFonts w:ascii="AcadNusx" w:hAnsi="AcadNusx"/>
          <w:sz w:val="24"/>
          <w:szCs w:val="24"/>
          <w:lang w:val="ka-GE"/>
        </w:rPr>
        <w:t xml:space="preserve"> </w:t>
      </w:r>
      <w:r w:rsidRPr="003C3CFF">
        <w:rPr>
          <w:rFonts w:ascii="AcadNusx" w:hAnsi="AcadNusx"/>
          <w:sz w:val="24"/>
          <w:szCs w:val="24"/>
          <w:lang w:val="ka-GE"/>
        </w:rPr>
        <w:t>525</w:t>
      </w:r>
      <w:r w:rsidRPr="00B11B8D">
        <w:rPr>
          <w:rFonts w:ascii="AcadNusx" w:hAnsi="AcadNusx"/>
          <w:sz w:val="24"/>
          <w:szCs w:val="24"/>
          <w:lang w:val="ka-GE"/>
        </w:rPr>
        <w:t xml:space="preserve"> m. </w:t>
      </w:r>
      <w:r w:rsidR="007B2333" w:rsidRPr="00B11B8D">
        <w:rPr>
          <w:rFonts w:ascii="AcadNusx" w:hAnsi="AcadNusx"/>
          <w:sz w:val="24"/>
          <w:szCs w:val="24"/>
          <w:lang w:val="ka-GE"/>
        </w:rPr>
        <w:t xml:space="preserve">kedlebi daproeqtebulia seqciebad </w:t>
      </w:r>
      <w:r w:rsidR="007B2333">
        <w:rPr>
          <w:rFonts w:ascii="AcadNusx" w:hAnsi="AcadNusx"/>
          <w:sz w:val="24"/>
          <w:szCs w:val="24"/>
          <w:lang w:val="en-US"/>
        </w:rPr>
        <w:t>35</w:t>
      </w:r>
      <w:r w:rsidR="007B2333" w:rsidRPr="00B11B8D">
        <w:rPr>
          <w:rFonts w:ascii="AcadNusx" w:hAnsi="AcadNusx"/>
          <w:sz w:val="24"/>
          <w:szCs w:val="24"/>
          <w:lang w:val="ka-GE"/>
        </w:rPr>
        <w:t xml:space="preserve"> cali sigrZiT </w:t>
      </w:r>
      <w:r w:rsidR="007B2333">
        <w:rPr>
          <w:rFonts w:ascii="AcadNusx" w:hAnsi="AcadNusx"/>
          <w:sz w:val="24"/>
          <w:szCs w:val="24"/>
          <w:lang w:val="en-US"/>
        </w:rPr>
        <w:t>15</w:t>
      </w:r>
      <w:r w:rsidR="007B2333" w:rsidRPr="000968D1">
        <w:rPr>
          <w:rFonts w:ascii="AcadNusx" w:hAnsi="AcadNusx"/>
          <w:sz w:val="24"/>
          <w:szCs w:val="24"/>
          <w:lang w:val="ka-GE"/>
        </w:rPr>
        <w:t xml:space="preserve"> </w:t>
      </w:r>
      <w:r w:rsidR="007B2333" w:rsidRPr="00B11B8D">
        <w:rPr>
          <w:rFonts w:ascii="AcadNusx" w:hAnsi="AcadNusx"/>
          <w:sz w:val="24"/>
          <w:szCs w:val="24"/>
          <w:lang w:val="ka-GE"/>
        </w:rPr>
        <w:t>m.</w:t>
      </w:r>
      <w:r w:rsidR="007B2333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proofErr w:type="gramStart"/>
      <w:r w:rsidR="00895C7E">
        <w:rPr>
          <w:rFonts w:ascii="AcadNusx" w:hAnsi="AcadNusx"/>
          <w:sz w:val="24"/>
          <w:szCs w:val="24"/>
          <w:lang w:val="en-US"/>
        </w:rPr>
        <w:t>kedlis</w:t>
      </w:r>
      <w:proofErr w:type="spellEnd"/>
      <w:proofErr w:type="gramEnd"/>
      <w:r w:rsidR="00895C7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895C7E">
        <w:rPr>
          <w:rFonts w:ascii="AcadNusx" w:hAnsi="AcadNusx"/>
          <w:sz w:val="24"/>
          <w:szCs w:val="24"/>
          <w:lang w:val="en-US"/>
        </w:rPr>
        <w:t>seqciebi</w:t>
      </w:r>
      <w:proofErr w:type="spellEnd"/>
      <w:r w:rsidR="00895C7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895C7E">
        <w:rPr>
          <w:rFonts w:ascii="AcadNusx" w:hAnsi="AcadNusx"/>
          <w:sz w:val="24"/>
          <w:szCs w:val="24"/>
          <w:lang w:val="en-US"/>
        </w:rPr>
        <w:t>ori</w:t>
      </w:r>
      <w:proofErr w:type="spellEnd"/>
      <w:r w:rsidR="00895C7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895C7E">
        <w:rPr>
          <w:rFonts w:ascii="AcadNusx" w:hAnsi="AcadNusx"/>
          <w:sz w:val="24"/>
          <w:szCs w:val="24"/>
          <w:lang w:val="en-US"/>
        </w:rPr>
        <w:t>tipisaa</w:t>
      </w:r>
      <w:proofErr w:type="spellEnd"/>
      <w:r w:rsidR="00895C7E">
        <w:rPr>
          <w:rFonts w:ascii="AcadNusx" w:hAnsi="AcadNusx"/>
          <w:sz w:val="24"/>
          <w:szCs w:val="24"/>
          <w:lang w:val="en-US"/>
        </w:rPr>
        <w:t xml:space="preserve">: </w:t>
      </w:r>
      <w:proofErr w:type="spellStart"/>
      <w:r w:rsidR="00895C7E">
        <w:rPr>
          <w:rFonts w:ascii="AcadNusx" w:hAnsi="AcadNusx"/>
          <w:sz w:val="24"/>
          <w:szCs w:val="24"/>
          <w:lang w:val="en-US"/>
        </w:rPr>
        <w:t>aivniT</w:t>
      </w:r>
      <w:proofErr w:type="spellEnd"/>
      <w:r w:rsidR="000F6ECF">
        <w:rPr>
          <w:rFonts w:ascii="AcadNusx" w:hAnsi="AcadNusx"/>
          <w:sz w:val="24"/>
          <w:szCs w:val="24"/>
          <w:lang w:val="en-US"/>
        </w:rPr>
        <w:t xml:space="preserve"> (6 </w:t>
      </w:r>
      <w:proofErr w:type="spellStart"/>
      <w:r w:rsidR="000F6ECF">
        <w:rPr>
          <w:rFonts w:ascii="AcadNusx" w:hAnsi="AcadNusx"/>
          <w:sz w:val="24"/>
          <w:szCs w:val="24"/>
          <w:lang w:val="en-US"/>
        </w:rPr>
        <w:t>cali</w:t>
      </w:r>
      <w:proofErr w:type="spellEnd"/>
      <w:r w:rsidR="000F6ECF">
        <w:rPr>
          <w:rFonts w:ascii="AcadNusx" w:hAnsi="AcadNusx"/>
          <w:sz w:val="24"/>
          <w:szCs w:val="24"/>
          <w:lang w:val="en-US"/>
        </w:rPr>
        <w:t>)</w:t>
      </w:r>
      <w:r w:rsidR="00895C7E">
        <w:rPr>
          <w:rFonts w:ascii="AcadNusx" w:hAnsi="AcadNusx"/>
          <w:sz w:val="24"/>
          <w:szCs w:val="24"/>
          <w:lang w:val="en-US"/>
        </w:rPr>
        <w:t xml:space="preserve"> da </w:t>
      </w:r>
      <w:proofErr w:type="spellStart"/>
      <w:r w:rsidR="00895C7E">
        <w:rPr>
          <w:rFonts w:ascii="AcadNusx" w:hAnsi="AcadNusx"/>
          <w:sz w:val="24"/>
          <w:szCs w:val="24"/>
          <w:lang w:val="en-US"/>
        </w:rPr>
        <w:t>aivnis</w:t>
      </w:r>
      <w:proofErr w:type="spellEnd"/>
      <w:r w:rsidR="00895C7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895C7E">
        <w:rPr>
          <w:rFonts w:ascii="AcadNusx" w:hAnsi="AcadNusx"/>
          <w:sz w:val="24"/>
          <w:szCs w:val="24"/>
          <w:lang w:val="en-US"/>
        </w:rPr>
        <w:t>gareSe</w:t>
      </w:r>
      <w:proofErr w:type="spellEnd"/>
      <w:r w:rsidR="000F6ECF">
        <w:rPr>
          <w:rFonts w:ascii="AcadNusx" w:hAnsi="AcadNusx"/>
          <w:sz w:val="24"/>
          <w:szCs w:val="24"/>
          <w:lang w:val="en-US"/>
        </w:rPr>
        <w:t xml:space="preserve"> (29 </w:t>
      </w:r>
      <w:proofErr w:type="spellStart"/>
      <w:r w:rsidR="000F6ECF">
        <w:rPr>
          <w:rFonts w:ascii="AcadNusx" w:hAnsi="AcadNusx"/>
          <w:sz w:val="24"/>
          <w:szCs w:val="24"/>
          <w:lang w:val="en-US"/>
        </w:rPr>
        <w:t>cali</w:t>
      </w:r>
      <w:proofErr w:type="spellEnd"/>
      <w:r w:rsidR="000F6ECF">
        <w:rPr>
          <w:rFonts w:ascii="AcadNusx" w:hAnsi="AcadNusx"/>
          <w:sz w:val="24"/>
          <w:szCs w:val="24"/>
          <w:lang w:val="en-US"/>
        </w:rPr>
        <w:t>)</w:t>
      </w:r>
      <w:r w:rsidR="00895C7E">
        <w:rPr>
          <w:rFonts w:ascii="AcadNusx" w:hAnsi="AcadNusx"/>
          <w:sz w:val="24"/>
          <w:szCs w:val="24"/>
          <w:lang w:val="en-US"/>
        </w:rPr>
        <w:t xml:space="preserve">. </w:t>
      </w:r>
    </w:p>
    <w:p w14:paraId="2B33B0C5" w14:textId="24073A95" w:rsidR="007B2333" w:rsidRPr="007B2333" w:rsidRDefault="005A2C69" w:rsidP="003C3CF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kedeli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dayrdnobilia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ZiriTad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391712">
        <w:rPr>
          <w:rFonts w:ascii="AcadNusx" w:hAnsi="AcadNusx"/>
          <w:sz w:val="24"/>
          <w:szCs w:val="24"/>
          <w:lang w:val="en-US"/>
        </w:rPr>
        <w:t>qan</w:t>
      </w:r>
      <w:r>
        <w:rPr>
          <w:rFonts w:ascii="AcadNusx" w:hAnsi="AcadNusx"/>
          <w:sz w:val="24"/>
          <w:szCs w:val="24"/>
          <w:lang w:val="en-US"/>
        </w:rPr>
        <w:t>ze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. </w:t>
      </w: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kedli</w:t>
      </w:r>
      <w:r w:rsidR="008C2242">
        <w:rPr>
          <w:rFonts w:ascii="AcadNusx" w:hAnsi="AcadNusx"/>
          <w:sz w:val="24"/>
          <w:szCs w:val="24"/>
          <w:lang w:val="en-US"/>
        </w:rPr>
        <w:t>s</w:t>
      </w:r>
      <w:proofErr w:type="spellEnd"/>
      <w:proofErr w:type="gramEnd"/>
      <w:r w:rsidR="008C2242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8C2242">
        <w:rPr>
          <w:rFonts w:ascii="AcadNusx" w:hAnsi="AcadNusx"/>
          <w:sz w:val="24"/>
          <w:szCs w:val="24"/>
          <w:lang w:val="en-US"/>
        </w:rPr>
        <w:t>saZirkveli</w:t>
      </w:r>
      <w:proofErr w:type="spellEnd"/>
      <w:r w:rsidR="008C2242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8C2242">
        <w:rPr>
          <w:rFonts w:ascii="AcadNusx" w:hAnsi="AcadNusx"/>
          <w:sz w:val="24"/>
          <w:szCs w:val="24"/>
          <w:lang w:val="en-US"/>
        </w:rPr>
        <w:t>unda</w:t>
      </w:r>
      <w:proofErr w:type="spellEnd"/>
      <w:r w:rsidR="008C2242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8C2242">
        <w:rPr>
          <w:rFonts w:ascii="AcadNusx" w:hAnsi="AcadNusx"/>
          <w:sz w:val="24"/>
          <w:szCs w:val="24"/>
          <w:lang w:val="en-US"/>
        </w:rPr>
        <w:t>aSendes</w:t>
      </w:r>
      <w:proofErr w:type="spellEnd"/>
      <w:r w:rsidR="008C2242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8C2242">
        <w:rPr>
          <w:rFonts w:ascii="AcadNusx" w:hAnsi="AcadNusx"/>
          <w:sz w:val="24"/>
          <w:szCs w:val="24"/>
          <w:lang w:val="en-US"/>
        </w:rPr>
        <w:t>qviSaq</w:t>
      </w:r>
      <w:r>
        <w:rPr>
          <w:rFonts w:ascii="AcadNusx" w:hAnsi="AcadNusx"/>
          <w:sz w:val="24"/>
          <w:szCs w:val="24"/>
          <w:lang w:val="en-US"/>
        </w:rPr>
        <w:t>vebS</w:t>
      </w:r>
      <w:r w:rsidR="000F6ECF">
        <w:rPr>
          <w:rFonts w:ascii="AcadNusx" w:hAnsi="AcadNusx"/>
          <w:sz w:val="24"/>
          <w:szCs w:val="24"/>
          <w:lang w:val="en-US"/>
        </w:rPr>
        <w:t>i</w:t>
      </w:r>
      <w:proofErr w:type="spellEnd"/>
      <w:r w:rsidR="000F6ECF">
        <w:rPr>
          <w:rFonts w:ascii="AcadNusx" w:hAnsi="AcadNusx"/>
          <w:sz w:val="24"/>
          <w:szCs w:val="24"/>
          <w:lang w:val="en-US"/>
        </w:rPr>
        <w:t xml:space="preserve"> da </w:t>
      </w:r>
      <w:proofErr w:type="spellStart"/>
      <w:r w:rsidR="000F6ECF">
        <w:rPr>
          <w:rFonts w:ascii="AcadNusx" w:hAnsi="AcadNusx"/>
          <w:sz w:val="24"/>
          <w:szCs w:val="24"/>
          <w:lang w:val="en-US"/>
        </w:rPr>
        <w:t>argelitebSi</w:t>
      </w:r>
      <w:proofErr w:type="spellEnd"/>
      <w:r w:rsidR="000F6ECF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0F6ECF">
        <w:rPr>
          <w:rFonts w:ascii="AcadNusx" w:hAnsi="AcadNusx"/>
          <w:sz w:val="24"/>
          <w:szCs w:val="24"/>
          <w:lang w:val="en-US"/>
        </w:rPr>
        <w:t>yalibis</w:t>
      </w:r>
      <w:proofErr w:type="spellEnd"/>
      <w:r w:rsidR="00BA4710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BA4710">
        <w:rPr>
          <w:rFonts w:ascii="AcadNusx" w:hAnsi="AcadNusx"/>
          <w:sz w:val="24"/>
          <w:szCs w:val="24"/>
          <w:lang w:val="en-US"/>
        </w:rPr>
        <w:t>gareSe</w:t>
      </w:r>
      <w:proofErr w:type="spellEnd"/>
      <w:r w:rsidR="00BA4710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BA4710">
        <w:rPr>
          <w:rFonts w:ascii="AcadNusx" w:hAnsi="AcadNusx"/>
          <w:sz w:val="24"/>
          <w:szCs w:val="24"/>
          <w:lang w:val="en-US"/>
        </w:rPr>
        <w:t>betonis</w:t>
      </w:r>
      <w:proofErr w:type="spellEnd"/>
      <w:r w:rsidR="00BA4710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BA4710">
        <w:rPr>
          <w:rFonts w:ascii="AcadNusx" w:hAnsi="AcadNusx"/>
          <w:sz w:val="24"/>
          <w:szCs w:val="24"/>
          <w:lang w:val="en-US"/>
        </w:rPr>
        <w:t>mosamzadebel</w:t>
      </w:r>
      <w:proofErr w:type="spellEnd"/>
      <w:r w:rsidR="00BA4710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BA4710">
        <w:rPr>
          <w:rFonts w:ascii="AcadNusx" w:hAnsi="AcadNusx"/>
          <w:sz w:val="24"/>
          <w:szCs w:val="24"/>
          <w:lang w:val="en-US"/>
        </w:rPr>
        <w:t>fen</w:t>
      </w:r>
      <w:r w:rsidR="000F6ECF">
        <w:rPr>
          <w:rFonts w:ascii="AcadNusx" w:hAnsi="AcadNusx"/>
          <w:sz w:val="24"/>
          <w:szCs w:val="24"/>
          <w:lang w:val="en-US"/>
        </w:rPr>
        <w:t>aze</w:t>
      </w:r>
      <w:proofErr w:type="spellEnd"/>
      <w:r w:rsidR="000F6ECF">
        <w:rPr>
          <w:rFonts w:ascii="AcadNusx" w:hAnsi="AcadNusx"/>
          <w:sz w:val="24"/>
          <w:szCs w:val="24"/>
          <w:lang w:val="en-US"/>
        </w:rPr>
        <w:t>.</w:t>
      </w:r>
    </w:p>
    <w:p w14:paraId="7911328E" w14:textId="3CBF78D7" w:rsidR="003C3CFF" w:rsidRPr="00B96B11" w:rsidRDefault="003C3CFF" w:rsidP="003C3CF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r w:rsidRPr="00B11B8D">
        <w:rPr>
          <w:rFonts w:ascii="AcadNusx" w:hAnsi="AcadNusx"/>
          <w:sz w:val="24"/>
          <w:szCs w:val="24"/>
          <w:lang w:val="ka-GE"/>
        </w:rPr>
        <w:t xml:space="preserve">agreTve kedlis seqciebis ukan gaTvaliswinebulia </w:t>
      </w:r>
      <w:r w:rsidRPr="003C3CFF">
        <w:rPr>
          <w:rFonts w:ascii="AcadNusx" w:hAnsi="AcadNusx"/>
          <w:sz w:val="24"/>
          <w:szCs w:val="24"/>
          <w:lang w:val="ka-GE"/>
        </w:rPr>
        <w:t>ganivi</w:t>
      </w:r>
      <w:r w:rsidRPr="00B11B8D">
        <w:rPr>
          <w:rFonts w:ascii="AcadNusx" w:hAnsi="AcadNusx"/>
          <w:sz w:val="24"/>
          <w:szCs w:val="24"/>
          <w:lang w:val="ka-GE"/>
        </w:rPr>
        <w:t xml:space="preserve"> drenaJis mowyoba (sadrenaJo mili </w:t>
      </w:r>
      <w:r w:rsidRPr="00B11B8D">
        <w:rPr>
          <w:sz w:val="24"/>
          <w:szCs w:val="24"/>
          <w:lang w:val="ka-GE"/>
        </w:rPr>
        <w:t>d</w:t>
      </w:r>
      <w:r w:rsidRPr="00B11B8D">
        <w:rPr>
          <w:rFonts w:ascii="AcadNusx" w:hAnsi="AcadNusx"/>
          <w:sz w:val="24"/>
          <w:szCs w:val="24"/>
          <w:lang w:val="ka-GE"/>
        </w:rPr>
        <w:t>=</w:t>
      </w:r>
      <w:r w:rsidRPr="003C3CFF">
        <w:rPr>
          <w:rFonts w:ascii="AcadNusx" w:hAnsi="AcadNusx"/>
          <w:sz w:val="24"/>
          <w:szCs w:val="24"/>
          <w:lang w:val="ka-GE"/>
        </w:rPr>
        <w:t>15</w:t>
      </w:r>
      <w:r w:rsidRPr="00B11B8D">
        <w:rPr>
          <w:rFonts w:ascii="AcadNusx" w:hAnsi="AcadNusx"/>
          <w:sz w:val="24"/>
          <w:szCs w:val="24"/>
          <w:lang w:val="ka-GE"/>
        </w:rPr>
        <w:t xml:space="preserve"> sm). </w:t>
      </w:r>
      <w:proofErr w:type="spellStart"/>
      <w:proofErr w:type="gramStart"/>
      <w:r w:rsidR="00B96B11">
        <w:rPr>
          <w:rFonts w:ascii="AcadNusx" w:hAnsi="AcadNusx"/>
          <w:sz w:val="24"/>
          <w:szCs w:val="24"/>
          <w:lang w:val="en-US"/>
        </w:rPr>
        <w:t>milebis</w:t>
      </w:r>
      <w:proofErr w:type="spellEnd"/>
      <w:proofErr w:type="gramEnd"/>
      <w:r w:rsidR="00B96B11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B96B11">
        <w:rPr>
          <w:rFonts w:ascii="AcadNusx" w:hAnsi="AcadNusx"/>
          <w:sz w:val="24"/>
          <w:szCs w:val="24"/>
          <w:lang w:val="en-US"/>
        </w:rPr>
        <w:t>qveda</w:t>
      </w:r>
      <w:proofErr w:type="spellEnd"/>
      <w:r w:rsidR="00B96B11">
        <w:rPr>
          <w:rFonts w:ascii="AcadNusx" w:hAnsi="AcadNusx"/>
          <w:sz w:val="24"/>
          <w:szCs w:val="24"/>
          <w:lang w:val="en-US"/>
        </w:rPr>
        <w:t xml:space="preserve"> or </w:t>
      </w:r>
      <w:proofErr w:type="spellStart"/>
      <w:r w:rsidR="00B96B11">
        <w:rPr>
          <w:rFonts w:ascii="AcadNusx" w:hAnsi="AcadNusx"/>
          <w:sz w:val="24"/>
          <w:szCs w:val="24"/>
          <w:lang w:val="en-US"/>
        </w:rPr>
        <w:t>rigze</w:t>
      </w:r>
      <w:proofErr w:type="spellEnd"/>
      <w:r w:rsidR="00B96B11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AE433E">
        <w:rPr>
          <w:rFonts w:ascii="AcadNusx" w:hAnsi="AcadNusx"/>
          <w:sz w:val="24"/>
          <w:szCs w:val="24"/>
          <w:lang w:val="en-US"/>
        </w:rPr>
        <w:t>unda</w:t>
      </w:r>
      <w:proofErr w:type="spellEnd"/>
      <w:r w:rsidR="00AE433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AE433E">
        <w:rPr>
          <w:rFonts w:ascii="AcadNusx" w:hAnsi="AcadNusx"/>
          <w:sz w:val="24"/>
          <w:szCs w:val="24"/>
          <w:lang w:val="en-US"/>
        </w:rPr>
        <w:t>moxdes</w:t>
      </w:r>
      <w:proofErr w:type="spellEnd"/>
      <w:r w:rsidR="00B96B11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B96B11">
        <w:rPr>
          <w:rFonts w:ascii="AcadNusx" w:hAnsi="AcadNusx"/>
          <w:sz w:val="24"/>
          <w:szCs w:val="24"/>
          <w:lang w:val="en-US"/>
        </w:rPr>
        <w:t>ukusarqvelebis</w:t>
      </w:r>
      <w:proofErr w:type="spellEnd"/>
      <w:r w:rsidR="00B96B11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B96B11">
        <w:rPr>
          <w:rFonts w:ascii="AcadNusx" w:hAnsi="AcadNusx"/>
          <w:sz w:val="24"/>
          <w:szCs w:val="24"/>
          <w:lang w:val="en-US"/>
        </w:rPr>
        <w:t>mowyoba</w:t>
      </w:r>
      <w:proofErr w:type="spellEnd"/>
      <w:r w:rsidR="00B96B11">
        <w:rPr>
          <w:rFonts w:ascii="AcadNusx" w:hAnsi="AcadNusx"/>
          <w:sz w:val="24"/>
          <w:szCs w:val="24"/>
          <w:lang w:val="en-US"/>
        </w:rPr>
        <w:t>.</w:t>
      </w:r>
    </w:p>
    <w:p w14:paraId="23CD6C3F" w14:textId="77777777" w:rsidR="003C3CFF" w:rsidRDefault="003C3CFF" w:rsidP="003C3CF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 w:rsidRPr="0077174E">
        <w:rPr>
          <w:rFonts w:ascii="AcadNusx" w:hAnsi="AcadNusx"/>
          <w:sz w:val="24"/>
          <w:szCs w:val="24"/>
          <w:lang w:val="en-US"/>
        </w:rPr>
        <w:t>kedlebi</w:t>
      </w:r>
      <w:proofErr w:type="spellEnd"/>
      <w:proofErr w:type="gram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mi</w:t>
      </w:r>
      <w:r w:rsidRPr="00895C7E">
        <w:rPr>
          <w:rFonts w:ascii="AcadNusx" w:hAnsi="AcadNusx"/>
          <w:sz w:val="24"/>
          <w:szCs w:val="24"/>
          <w:lang w:val="en-US"/>
        </w:rPr>
        <w:t>wa</w:t>
      </w:r>
      <w:r w:rsidRPr="0077174E">
        <w:rPr>
          <w:rFonts w:ascii="AcadNusx" w:hAnsi="AcadNusx"/>
          <w:sz w:val="24"/>
          <w:szCs w:val="24"/>
          <w:lang w:val="en-US"/>
        </w:rPr>
        <w:t>sTan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Sexebis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adgilebSi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unda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iqnas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damuSavebuli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wasacxebi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hidroizolaciis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2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feniT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>.</w:t>
      </w:r>
    </w:p>
    <w:p w14:paraId="1ABE6DB4" w14:textId="77777777" w:rsidR="003C3CFF" w:rsidRPr="0077174E" w:rsidRDefault="003C3CFF" w:rsidP="003C3CF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 w:rsidRPr="0077174E">
        <w:rPr>
          <w:rFonts w:ascii="AcadNusx" w:hAnsi="AcadNusx"/>
          <w:sz w:val="24"/>
          <w:szCs w:val="24"/>
          <w:lang w:val="en-US"/>
        </w:rPr>
        <w:t>kedlis</w:t>
      </w:r>
      <w:proofErr w:type="spellEnd"/>
      <w:proofErr w:type="gram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seqciebis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Soris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gaTvaliswinebulia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3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sm-iani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sadeformacio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nakerebis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mowyoba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. </w:t>
      </w: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fasadis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mxridan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unda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moxdes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sadeformacio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nakeris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Selesva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cementis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xsnariT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. </w:t>
      </w:r>
    </w:p>
    <w:p w14:paraId="16834A71" w14:textId="77777777" w:rsidR="003C3CFF" w:rsidRDefault="003C3CFF" w:rsidP="003C3CFF">
      <w:pPr>
        <w:spacing w:line="360" w:lineRule="auto"/>
        <w:ind w:right="-170"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 w:rsidRPr="0077174E">
        <w:rPr>
          <w:rFonts w:ascii="AcadNusx" w:hAnsi="AcadNusx"/>
          <w:sz w:val="24"/>
          <w:szCs w:val="24"/>
          <w:lang w:val="en-US"/>
        </w:rPr>
        <w:t>kedlis</w:t>
      </w:r>
      <w:proofErr w:type="spellEnd"/>
      <w:proofErr w:type="gram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ukan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ukuCayra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unda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moxdes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moziduli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kaWar-</w:t>
      </w:r>
      <w:r w:rsidR="00895C7E">
        <w:rPr>
          <w:rFonts w:ascii="AcadNusx" w:hAnsi="AcadNusx"/>
          <w:sz w:val="24"/>
          <w:szCs w:val="24"/>
          <w:lang w:val="en-US"/>
        </w:rPr>
        <w:t>xreSovan-qviSovani</w:t>
      </w:r>
      <w:proofErr w:type="spellEnd"/>
      <w:r w:rsidR="00895C7E">
        <w:rPr>
          <w:rFonts w:ascii="AcadNusx" w:hAnsi="AcadNusx"/>
          <w:sz w:val="24"/>
          <w:szCs w:val="24"/>
          <w:lang w:val="en-US"/>
        </w:rPr>
        <w:t xml:space="preserve"> </w:t>
      </w:r>
      <w:r w:rsidR="00895C7E" w:rsidRPr="00895C7E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895C7E" w:rsidRPr="00895C7E">
        <w:rPr>
          <w:rFonts w:ascii="Times New Roman" w:hAnsi="Times New Roman" w:cs="Times New Roman"/>
          <w:sz w:val="24"/>
          <w:szCs w:val="24"/>
          <w:lang w:val="ka-GE"/>
        </w:rPr>
        <w:t>d</w:t>
      </w:r>
      <w:r w:rsidR="00895C7E" w:rsidRPr="00895C7E">
        <w:rPr>
          <w:rFonts w:ascii="Times New Roman" w:hAnsi="Times New Roman" w:cs="Times New Roman"/>
          <w:sz w:val="24"/>
          <w:szCs w:val="24"/>
          <w:lang w:val="en-US"/>
        </w:rPr>
        <w:t>&gt;80</w:t>
      </w:r>
      <w:r w:rsidR="00895C7E">
        <w:rPr>
          <w:sz w:val="24"/>
          <w:szCs w:val="24"/>
          <w:lang w:val="en-US"/>
        </w:rPr>
        <w:t xml:space="preserve"> </w:t>
      </w:r>
      <w:r w:rsidR="00895C7E">
        <w:rPr>
          <w:rFonts w:ascii="AcadNusx" w:hAnsi="AcadNusx"/>
          <w:sz w:val="24"/>
          <w:szCs w:val="24"/>
          <w:lang w:val="en-US"/>
        </w:rPr>
        <w:t>mm)</w:t>
      </w:r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gruntiT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,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datkepniT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>.</w:t>
      </w:r>
      <w:r w:rsidRPr="00AC7614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proofErr w:type="gramStart"/>
      <w:r w:rsidRPr="0077174E">
        <w:rPr>
          <w:rFonts w:ascii="AcadNusx" w:hAnsi="AcadNusx"/>
          <w:sz w:val="24"/>
          <w:szCs w:val="24"/>
          <w:lang w:val="en-US"/>
        </w:rPr>
        <w:t>kedlis</w:t>
      </w:r>
      <w:proofErr w:type="spellEnd"/>
      <w:proofErr w:type="gramEnd"/>
      <w:r w:rsidRPr="0077174E">
        <w:rPr>
          <w:rFonts w:ascii="AcadNusx" w:hAnsi="AcadNusx"/>
          <w:sz w:val="24"/>
          <w:szCs w:val="24"/>
          <w:lang w:val="en-US"/>
        </w:rPr>
        <w:t xml:space="preserve"> win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ewyoba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Pr="0077174E">
        <w:rPr>
          <w:rFonts w:ascii="AcadNusx" w:hAnsi="AcadNusx"/>
          <w:sz w:val="24"/>
          <w:szCs w:val="24"/>
          <w:lang w:val="en-US"/>
        </w:rPr>
        <w:t>qvayrili</w:t>
      </w:r>
      <w:proofErr w:type="spellEnd"/>
      <w:r>
        <w:rPr>
          <w:rFonts w:ascii="AcadNusx" w:hAnsi="AcadNusx"/>
          <w:sz w:val="24"/>
          <w:szCs w:val="24"/>
          <w:lang w:val="en-US"/>
        </w:rPr>
        <w:t>.</w:t>
      </w:r>
    </w:p>
    <w:p w14:paraId="45CB7F6E" w14:textId="718BA93A" w:rsidR="000F6ECF" w:rsidRDefault="000F6ECF" w:rsidP="000F6EC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lastRenderedPageBreak/>
        <w:t>kontraqtis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farglebSi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bulvarze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gaTvaliswinebulia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aivnebis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mowyoba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. </w:t>
      </w: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aivnebis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moajiris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konstruqcia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mocemulia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proeqtSi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, </w:t>
      </w:r>
      <w:proofErr w:type="spellStart"/>
      <w:r>
        <w:rPr>
          <w:rFonts w:ascii="AcadNusx" w:hAnsi="AcadNusx"/>
          <w:sz w:val="24"/>
          <w:szCs w:val="24"/>
          <w:lang w:val="en-US"/>
        </w:rPr>
        <w:t>xolo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SesaZlebelia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damkveTis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surviliT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moajiris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Secvla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mxatvruli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naWduriT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. </w:t>
      </w: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aivnis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mokirw</w:t>
      </w:r>
      <w:r w:rsidR="0095236C">
        <w:rPr>
          <w:rFonts w:ascii="AcadNusx" w:hAnsi="AcadNusx"/>
          <w:sz w:val="24"/>
          <w:szCs w:val="24"/>
          <w:lang w:val="en-US"/>
        </w:rPr>
        <w:t>v</w:t>
      </w:r>
      <w:r>
        <w:rPr>
          <w:rFonts w:ascii="AcadNusx" w:hAnsi="AcadNusx"/>
          <w:sz w:val="24"/>
          <w:szCs w:val="24"/>
          <w:lang w:val="en-US"/>
        </w:rPr>
        <w:t>la</w:t>
      </w:r>
      <w:proofErr w:type="spellEnd"/>
      <w:r w:rsidR="0095236C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95236C">
        <w:rPr>
          <w:rFonts w:ascii="AcadNusx" w:hAnsi="AcadNusx"/>
          <w:sz w:val="24"/>
          <w:szCs w:val="24"/>
          <w:lang w:val="en-US"/>
        </w:rPr>
        <w:t>unda</w:t>
      </w:r>
      <w:proofErr w:type="spellEnd"/>
      <w:r w:rsidR="0095236C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95236C">
        <w:rPr>
          <w:rFonts w:ascii="AcadNusx" w:hAnsi="AcadNusx"/>
          <w:sz w:val="24"/>
          <w:szCs w:val="24"/>
          <w:lang w:val="en-US"/>
        </w:rPr>
        <w:t>moxdes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 </w:t>
      </w:r>
      <w:proofErr w:type="spellStart"/>
      <w:r w:rsidR="0095236C">
        <w:rPr>
          <w:rFonts w:ascii="AcadNusx" w:hAnsi="AcadNusx"/>
          <w:sz w:val="24"/>
          <w:szCs w:val="24"/>
          <w:lang w:val="en-US"/>
        </w:rPr>
        <w:t>feradi</w:t>
      </w:r>
      <w:proofErr w:type="spellEnd"/>
      <w:r w:rsidR="0095236C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95236C">
        <w:rPr>
          <w:rFonts w:ascii="AcadNusx" w:hAnsi="AcadNusx"/>
          <w:sz w:val="24"/>
          <w:szCs w:val="24"/>
          <w:lang w:val="en-US"/>
        </w:rPr>
        <w:t>betonis</w:t>
      </w:r>
      <w:proofErr w:type="spellEnd"/>
      <w:r w:rsidR="0095236C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95236C">
        <w:rPr>
          <w:rFonts w:ascii="AcadNusx" w:hAnsi="AcadNusx"/>
          <w:sz w:val="24"/>
          <w:szCs w:val="24"/>
          <w:lang w:val="en-US"/>
        </w:rPr>
        <w:t>filebiT</w:t>
      </w:r>
      <w:proofErr w:type="spellEnd"/>
      <w:r w:rsidR="0095236C">
        <w:rPr>
          <w:rFonts w:ascii="AcadNusx" w:hAnsi="AcadNusx"/>
          <w:sz w:val="24"/>
          <w:szCs w:val="24"/>
          <w:lang w:val="en-US"/>
        </w:rPr>
        <w:t>.</w:t>
      </w:r>
    </w:p>
    <w:p w14:paraId="2AE48983" w14:textId="6125390D" w:rsidR="00BA4710" w:rsidRDefault="0095236C" w:rsidP="0095236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dagegmilia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BA4710">
        <w:rPr>
          <w:rFonts w:ascii="AcadNusx" w:hAnsi="AcadNusx"/>
          <w:sz w:val="24"/>
          <w:szCs w:val="24"/>
          <w:lang w:val="en-US"/>
        </w:rPr>
        <w:t>parapetis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mopirkeTeba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bulvaris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mxares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bazaltis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filebiT</w:t>
      </w:r>
      <w:proofErr w:type="spellEnd"/>
      <w:r w:rsidR="00FB05EB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FB05EB">
        <w:rPr>
          <w:rFonts w:ascii="AcadNusx" w:hAnsi="AcadNusx"/>
          <w:sz w:val="24"/>
          <w:szCs w:val="24"/>
          <w:lang w:val="en-US"/>
        </w:rPr>
        <w:t>arsebuli</w:t>
      </w:r>
      <w:proofErr w:type="spellEnd"/>
      <w:r w:rsidR="00FB05EB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FB05EB">
        <w:rPr>
          <w:rFonts w:ascii="AcadNusx" w:hAnsi="AcadNusx"/>
          <w:sz w:val="24"/>
          <w:szCs w:val="24"/>
          <w:lang w:val="en-US"/>
        </w:rPr>
        <w:t>bulvaris</w:t>
      </w:r>
      <w:proofErr w:type="spellEnd"/>
      <w:r w:rsidR="00FB05EB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FB05EB">
        <w:rPr>
          <w:rFonts w:ascii="AcadNusx" w:hAnsi="AcadNusx"/>
          <w:sz w:val="24"/>
          <w:szCs w:val="24"/>
          <w:lang w:val="en-US"/>
        </w:rPr>
        <w:t>msgavsad</w:t>
      </w:r>
      <w:proofErr w:type="spellEnd"/>
      <w:r w:rsidR="00FB05EB">
        <w:rPr>
          <w:rFonts w:ascii="AcadNusx" w:hAnsi="AcadNusx"/>
          <w:sz w:val="24"/>
          <w:szCs w:val="24"/>
          <w:lang w:val="en-US"/>
        </w:rPr>
        <w:t>.</w:t>
      </w:r>
      <w:r w:rsidR="00BA4710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proofErr w:type="gramStart"/>
      <w:r w:rsidR="006864F8">
        <w:rPr>
          <w:rFonts w:ascii="AcadNusx" w:hAnsi="AcadNusx"/>
          <w:sz w:val="24"/>
          <w:szCs w:val="24"/>
          <w:lang w:val="en-US"/>
        </w:rPr>
        <w:t>parapetis</w:t>
      </w:r>
      <w:proofErr w:type="spellEnd"/>
      <w:proofErr w:type="gramEnd"/>
      <w:r w:rsidR="006864F8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6864F8">
        <w:rPr>
          <w:rFonts w:ascii="AcadNusx" w:hAnsi="AcadNusx"/>
          <w:sz w:val="24"/>
          <w:szCs w:val="24"/>
          <w:lang w:val="en-US"/>
        </w:rPr>
        <w:t>amaRlebis</w:t>
      </w:r>
      <w:proofErr w:type="spellEnd"/>
      <w:r w:rsidR="006864F8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6864F8">
        <w:rPr>
          <w:rFonts w:ascii="AcadNusx" w:hAnsi="AcadNusx"/>
          <w:sz w:val="24"/>
          <w:szCs w:val="24"/>
          <w:lang w:val="en-US"/>
        </w:rPr>
        <w:t>mosawyobad</w:t>
      </w:r>
      <w:proofErr w:type="spellEnd"/>
      <w:r w:rsidR="006864F8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6864F8">
        <w:rPr>
          <w:rFonts w:ascii="AcadNusx" w:hAnsi="AcadNusx"/>
          <w:sz w:val="24"/>
          <w:szCs w:val="24"/>
          <w:lang w:val="en-US"/>
        </w:rPr>
        <w:t>sayrden</w:t>
      </w:r>
      <w:proofErr w:type="spellEnd"/>
      <w:r w:rsidR="006864F8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6864F8">
        <w:rPr>
          <w:rFonts w:ascii="AcadNusx" w:hAnsi="AcadNusx"/>
          <w:sz w:val="24"/>
          <w:szCs w:val="24"/>
          <w:lang w:val="en-US"/>
        </w:rPr>
        <w:t>kedelSi</w:t>
      </w:r>
      <w:proofErr w:type="spellEnd"/>
      <w:r w:rsidR="006864F8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6864F8">
        <w:rPr>
          <w:rFonts w:ascii="AcadNusx" w:hAnsi="AcadNusx"/>
          <w:sz w:val="24"/>
          <w:szCs w:val="24"/>
          <w:lang w:val="en-US"/>
        </w:rPr>
        <w:t>unda</w:t>
      </w:r>
      <w:proofErr w:type="spellEnd"/>
      <w:r w:rsidR="006864F8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6864F8">
        <w:rPr>
          <w:rFonts w:ascii="AcadNusx" w:hAnsi="AcadNusx"/>
          <w:sz w:val="24"/>
          <w:szCs w:val="24"/>
          <w:lang w:val="en-US"/>
        </w:rPr>
        <w:t>iqnas</w:t>
      </w:r>
      <w:proofErr w:type="spellEnd"/>
      <w:r w:rsidR="006864F8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6864F8">
        <w:rPr>
          <w:rFonts w:ascii="AcadNusx" w:hAnsi="AcadNusx"/>
          <w:sz w:val="24"/>
          <w:szCs w:val="24"/>
          <w:lang w:val="en-US"/>
        </w:rPr>
        <w:t>gaTvaliswinebuli</w:t>
      </w:r>
      <w:proofErr w:type="spellEnd"/>
      <w:r w:rsidR="006864F8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6864F8">
        <w:rPr>
          <w:rFonts w:ascii="AcadNusx" w:hAnsi="AcadNusx"/>
          <w:sz w:val="24"/>
          <w:szCs w:val="24"/>
          <w:lang w:val="en-US"/>
        </w:rPr>
        <w:t>armaturis</w:t>
      </w:r>
      <w:proofErr w:type="spellEnd"/>
      <w:r w:rsidR="006864F8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6864F8">
        <w:rPr>
          <w:rFonts w:ascii="AcadNusx" w:hAnsi="AcadNusx"/>
          <w:sz w:val="24"/>
          <w:szCs w:val="24"/>
          <w:lang w:val="en-US"/>
        </w:rPr>
        <w:t>Sverilebi</w:t>
      </w:r>
      <w:proofErr w:type="spellEnd"/>
      <w:r w:rsidR="006864F8">
        <w:rPr>
          <w:rFonts w:ascii="AcadNusx" w:hAnsi="AcadNusx"/>
          <w:sz w:val="24"/>
          <w:szCs w:val="24"/>
          <w:lang w:val="en-US"/>
        </w:rPr>
        <w:t xml:space="preserve">. </w:t>
      </w:r>
    </w:p>
    <w:p w14:paraId="1C7C254F" w14:textId="28C17516" w:rsidR="00D47E9A" w:rsidRDefault="00D47E9A" w:rsidP="0095236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agreTve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bulvaris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gaswvriv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bijiT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35 m. </w:t>
      </w:r>
      <w:proofErr w:type="spellStart"/>
      <w:r>
        <w:rPr>
          <w:rFonts w:ascii="AcadNusx" w:hAnsi="AcadNusx"/>
          <w:sz w:val="24"/>
          <w:szCs w:val="24"/>
          <w:lang w:val="en-US"/>
        </w:rPr>
        <w:t>gaTvaliswinebulia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wvi</w:t>
      </w:r>
      <w:r w:rsidR="00536946">
        <w:rPr>
          <w:rFonts w:ascii="AcadNusx" w:hAnsi="AcadNusx"/>
          <w:sz w:val="24"/>
          <w:szCs w:val="24"/>
          <w:lang w:val="en-US"/>
        </w:rPr>
        <w:t>m</w:t>
      </w:r>
      <w:r>
        <w:rPr>
          <w:rFonts w:ascii="AcadNusx" w:hAnsi="AcadNusx"/>
          <w:sz w:val="24"/>
          <w:szCs w:val="24"/>
          <w:lang w:val="en-US"/>
        </w:rPr>
        <w:t>i</w:t>
      </w:r>
      <w:r w:rsidR="00391712">
        <w:rPr>
          <w:rFonts w:ascii="AcadNusx" w:hAnsi="AcadNusx"/>
          <w:sz w:val="24"/>
          <w:szCs w:val="24"/>
          <w:lang w:val="en-US"/>
        </w:rPr>
        <w:t>s</w:t>
      </w:r>
      <w:proofErr w:type="spellEnd"/>
      <w:r w:rsidR="00391712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391712">
        <w:rPr>
          <w:rFonts w:ascii="AcadNusx" w:hAnsi="AcadNusx"/>
          <w:sz w:val="24"/>
          <w:szCs w:val="24"/>
          <w:lang w:val="en-US"/>
        </w:rPr>
        <w:t>mi</w:t>
      </w:r>
      <w:r>
        <w:rPr>
          <w:rFonts w:ascii="AcadNusx" w:hAnsi="AcadNusx"/>
          <w:sz w:val="24"/>
          <w:szCs w:val="24"/>
          <w:lang w:val="en-US"/>
        </w:rPr>
        <w:t>mRebi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391712">
        <w:rPr>
          <w:rFonts w:ascii="AcadNusx" w:hAnsi="AcadNusx"/>
          <w:sz w:val="24"/>
          <w:szCs w:val="24"/>
          <w:lang w:val="en-US"/>
        </w:rPr>
        <w:t>sadrenaJo</w:t>
      </w:r>
      <w:proofErr w:type="spellEnd"/>
      <w:r w:rsidR="00391712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Webis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mowyoba</w:t>
      </w:r>
      <w:proofErr w:type="spellEnd"/>
      <w:r>
        <w:rPr>
          <w:rFonts w:ascii="AcadNusx" w:hAnsi="AcadNusx"/>
          <w:sz w:val="24"/>
          <w:szCs w:val="24"/>
          <w:lang w:val="en-US"/>
        </w:rPr>
        <w:t>.</w:t>
      </w:r>
    </w:p>
    <w:p w14:paraId="61AFFC72" w14:textId="4919CCF9" w:rsidR="003C3CFF" w:rsidRDefault="003C3CFF" w:rsidP="00D47E9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cadNusx" w:hAnsi="AcadNusx"/>
          <w:sz w:val="24"/>
          <w:szCs w:val="24"/>
          <w:lang w:val="en-US"/>
        </w:rPr>
      </w:pPr>
      <w:proofErr w:type="spellStart"/>
      <w:proofErr w:type="gramStart"/>
      <w:r>
        <w:rPr>
          <w:rFonts w:ascii="AcadNusx" w:hAnsi="AcadNusx"/>
          <w:sz w:val="24"/>
          <w:szCs w:val="24"/>
          <w:lang w:val="en-US"/>
        </w:rPr>
        <w:t>samSeneblo</w:t>
      </w:r>
      <w:proofErr w:type="spellEnd"/>
      <w:proofErr w:type="gram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samuSaoebi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un</w:t>
      </w:r>
      <w:r w:rsidRPr="0077174E">
        <w:rPr>
          <w:rFonts w:ascii="AcadNusx" w:hAnsi="AcadNusx"/>
          <w:sz w:val="24"/>
          <w:szCs w:val="24"/>
          <w:lang w:val="en-US"/>
        </w:rPr>
        <w:t>da</w:t>
      </w:r>
      <w:proofErr w:type="spellEnd"/>
      <w:r w:rsidRPr="0077174E"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Sesruldes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wyal</w:t>
      </w:r>
      <w:r w:rsidR="00536946">
        <w:rPr>
          <w:rFonts w:ascii="AcadNusx" w:hAnsi="AcadNusx"/>
          <w:sz w:val="24"/>
          <w:szCs w:val="24"/>
          <w:lang w:val="en-US"/>
        </w:rPr>
        <w:t>mcirobis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periodSi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, </w:t>
      </w:r>
      <w:proofErr w:type="spellStart"/>
      <w:r>
        <w:rPr>
          <w:rFonts w:ascii="AcadNusx" w:hAnsi="AcadNusx"/>
          <w:sz w:val="24"/>
          <w:szCs w:val="24"/>
          <w:lang w:val="en-US"/>
        </w:rPr>
        <w:t>mdinaris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kalapotSi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droebiTi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 w:rsidR="007548F0">
        <w:rPr>
          <w:rFonts w:ascii="AcadNusx" w:hAnsi="AcadNusx"/>
          <w:sz w:val="24"/>
          <w:szCs w:val="24"/>
          <w:lang w:val="en-US"/>
        </w:rPr>
        <w:t>ber</w:t>
      </w:r>
      <w:r w:rsidR="001A5DFD">
        <w:rPr>
          <w:rFonts w:ascii="AcadNusx" w:hAnsi="AcadNusx"/>
          <w:sz w:val="24"/>
          <w:szCs w:val="24"/>
          <w:lang w:val="en-US"/>
        </w:rPr>
        <w:t>mis</w:t>
      </w:r>
      <w:proofErr w:type="spellEnd"/>
      <w:r>
        <w:rPr>
          <w:rFonts w:ascii="AcadNusx" w:hAnsi="AcadNusx"/>
          <w:sz w:val="24"/>
          <w:szCs w:val="24"/>
          <w:lang w:val="en-US"/>
        </w:rPr>
        <w:t xml:space="preserve"> </w:t>
      </w:r>
      <w:proofErr w:type="spellStart"/>
      <w:r>
        <w:rPr>
          <w:rFonts w:ascii="AcadNusx" w:hAnsi="AcadNusx"/>
          <w:sz w:val="24"/>
          <w:szCs w:val="24"/>
          <w:lang w:val="en-US"/>
        </w:rPr>
        <w:t>mowyobiT</w:t>
      </w:r>
      <w:proofErr w:type="spellEnd"/>
      <w:r w:rsidR="00E93D0E">
        <w:rPr>
          <w:rFonts w:ascii="AcadNusx" w:hAnsi="AcadNusx"/>
          <w:sz w:val="24"/>
          <w:szCs w:val="24"/>
          <w:lang w:val="en-US"/>
        </w:rPr>
        <w:t>.</w:t>
      </w:r>
    </w:p>
    <w:p w14:paraId="37749CD2" w14:textId="77777777" w:rsidR="0095236C" w:rsidRPr="009E7945" w:rsidRDefault="00855CBE" w:rsidP="009E7945">
      <w:pPr>
        <w:spacing w:line="360" w:lineRule="auto"/>
        <w:ind w:firstLine="720"/>
        <w:jc w:val="both"/>
        <w:rPr>
          <w:rFonts w:ascii="AcadNusx" w:hAnsi="AcadNusx"/>
          <w:sz w:val="24"/>
          <w:szCs w:val="24"/>
          <w:lang w:val="it-IT"/>
        </w:rPr>
      </w:pPr>
      <w:r w:rsidRPr="00855CBE">
        <w:rPr>
          <w:rFonts w:ascii="AcadNusx" w:hAnsi="AcadNusx"/>
          <w:sz w:val="24"/>
          <w:szCs w:val="24"/>
          <w:lang w:val="it-IT"/>
        </w:rPr>
        <w:t>mSenebeli organizacia pasuxismgebelia da valdebulia samuSaoebi awarmoos usafrTxoebis, Sromis dacvisa da sawarmoo sanitariis wesebis dacviT.</w:t>
      </w:r>
    </w:p>
    <w:p w14:paraId="0FB1045A" w14:textId="77777777" w:rsidR="0095236C" w:rsidRDefault="0095236C" w:rsidP="006864F8">
      <w:pPr>
        <w:autoSpaceDE w:val="0"/>
        <w:autoSpaceDN w:val="0"/>
        <w:adjustRightInd w:val="0"/>
        <w:spacing w:after="0" w:line="360" w:lineRule="auto"/>
        <w:jc w:val="center"/>
        <w:rPr>
          <w:rFonts w:ascii="AcadNusx" w:hAnsi="AcadNusx"/>
          <w:sz w:val="24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74C70482" wp14:editId="301CC674">
            <wp:extent cx="3800576" cy="50673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814_133613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4366" cy="5072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09EEE" w14:textId="77777777" w:rsidR="00716168" w:rsidRDefault="0095236C" w:rsidP="009E7945">
      <w:pPr>
        <w:spacing w:line="360" w:lineRule="auto"/>
        <w:ind w:right="-5"/>
        <w:jc w:val="center"/>
        <w:rPr>
          <w:rFonts w:ascii="AcadNusx" w:hAnsi="AcadNusx"/>
          <w:sz w:val="24"/>
          <w:szCs w:val="24"/>
          <w:lang w:val="en-US"/>
        </w:rPr>
      </w:pPr>
      <w:r>
        <w:rPr>
          <w:rFonts w:ascii="AcadNusx" w:hAnsi="AcadNusx"/>
          <w:sz w:val="24"/>
          <w:szCs w:val="24"/>
          <w:lang w:val="en-US"/>
        </w:rPr>
        <w:t>sur. 1</w:t>
      </w:r>
    </w:p>
    <w:p w14:paraId="53DDC6B5" w14:textId="77777777" w:rsidR="00A559EB" w:rsidRDefault="00C72A6F" w:rsidP="0095236C">
      <w:pPr>
        <w:spacing w:line="360" w:lineRule="auto"/>
        <w:ind w:right="-170"/>
        <w:jc w:val="center"/>
        <w:rPr>
          <w:rFonts w:ascii="AcadNusx" w:hAnsi="AcadNusx"/>
          <w:sz w:val="24"/>
          <w:szCs w:val="24"/>
          <w:lang w:val="en-US"/>
        </w:rPr>
      </w:pPr>
      <w:r>
        <w:rPr>
          <w:rFonts w:ascii="AcadNusx" w:hAnsi="AcadNusx"/>
          <w:noProof/>
          <w:sz w:val="24"/>
          <w:szCs w:val="24"/>
          <w:lang w:val="en-US"/>
        </w:rPr>
        <w:lastRenderedPageBreak/>
        <w:drawing>
          <wp:inline distT="0" distB="0" distL="0" distR="0" wp14:anchorId="617C2B0D" wp14:editId="738C88DB">
            <wp:extent cx="5276850" cy="3957496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03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26" cy="3955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CFB12" w14:textId="77777777" w:rsidR="00263F12" w:rsidRPr="0095236C" w:rsidRDefault="0095236C" w:rsidP="0095236C">
      <w:pPr>
        <w:spacing w:line="360" w:lineRule="auto"/>
        <w:ind w:right="-170"/>
        <w:jc w:val="center"/>
        <w:rPr>
          <w:rFonts w:ascii="AcadNusx" w:hAnsi="AcadNusx"/>
          <w:sz w:val="24"/>
          <w:szCs w:val="24"/>
          <w:lang w:val="en-US"/>
        </w:rPr>
      </w:pPr>
      <w:r>
        <w:rPr>
          <w:rFonts w:ascii="AcadNusx" w:hAnsi="AcadNusx"/>
          <w:sz w:val="24"/>
          <w:szCs w:val="24"/>
          <w:lang w:val="en-US"/>
        </w:rPr>
        <w:t>sur. 2</w:t>
      </w:r>
    </w:p>
    <w:p w14:paraId="38D8E244" w14:textId="77777777" w:rsidR="00595706" w:rsidRDefault="00595706" w:rsidP="0095236C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16B326A" wp14:editId="387A0C43">
            <wp:extent cx="5283389" cy="3962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04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484" cy="3962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D26F0" w14:textId="77777777" w:rsidR="0095236C" w:rsidRPr="0095236C" w:rsidRDefault="0095236C" w:rsidP="0095236C">
      <w:pPr>
        <w:spacing w:line="360" w:lineRule="auto"/>
        <w:ind w:right="-170"/>
        <w:jc w:val="center"/>
        <w:rPr>
          <w:rFonts w:ascii="AcadNusx" w:hAnsi="AcadNusx"/>
          <w:sz w:val="24"/>
          <w:szCs w:val="24"/>
          <w:lang w:val="en-US"/>
        </w:rPr>
      </w:pPr>
      <w:r>
        <w:rPr>
          <w:rFonts w:ascii="AcadNusx" w:hAnsi="AcadNusx"/>
          <w:sz w:val="24"/>
          <w:szCs w:val="24"/>
          <w:lang w:val="en-US"/>
        </w:rPr>
        <w:t>sur. 3</w:t>
      </w:r>
    </w:p>
    <w:p w14:paraId="3D7BB608" w14:textId="77777777" w:rsidR="0095236C" w:rsidRDefault="0095236C" w:rsidP="006007EF">
      <w:pPr>
        <w:rPr>
          <w:lang w:val="en-US"/>
        </w:rPr>
      </w:pPr>
    </w:p>
    <w:p w14:paraId="4E0319A9" w14:textId="77777777" w:rsidR="00595706" w:rsidRDefault="00595706" w:rsidP="0095236C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D3534A4" wp14:editId="3D314A4D">
            <wp:extent cx="5191125" cy="389320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04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8352" cy="38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C508B" w14:textId="77777777" w:rsidR="0095236C" w:rsidRPr="0095236C" w:rsidRDefault="0095236C" w:rsidP="0095236C">
      <w:pPr>
        <w:spacing w:line="360" w:lineRule="auto"/>
        <w:ind w:right="-170"/>
        <w:jc w:val="center"/>
        <w:rPr>
          <w:rFonts w:ascii="AcadNusx" w:hAnsi="AcadNusx"/>
          <w:sz w:val="24"/>
          <w:szCs w:val="24"/>
          <w:lang w:val="en-US"/>
        </w:rPr>
      </w:pPr>
      <w:r>
        <w:rPr>
          <w:rFonts w:ascii="AcadNusx" w:hAnsi="AcadNusx"/>
          <w:sz w:val="24"/>
          <w:szCs w:val="24"/>
          <w:lang w:val="en-US"/>
        </w:rPr>
        <w:t>sur. 4</w:t>
      </w:r>
    </w:p>
    <w:p w14:paraId="55AAD0C4" w14:textId="77777777" w:rsidR="0095236C" w:rsidRDefault="0095236C" w:rsidP="0095236C">
      <w:pPr>
        <w:spacing w:line="360" w:lineRule="auto"/>
        <w:ind w:right="-170"/>
        <w:jc w:val="center"/>
        <w:rPr>
          <w:rFonts w:ascii="AcadNusx" w:hAnsi="AcadNusx"/>
          <w:sz w:val="24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26FC33D5" wp14:editId="345D2D46">
            <wp:extent cx="5229225" cy="3921780"/>
            <wp:effectExtent l="0" t="0" r="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05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342" cy="3921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7DB1A" w14:textId="77777777" w:rsidR="00595706" w:rsidRPr="0095236C" w:rsidRDefault="0095236C" w:rsidP="0095236C">
      <w:pPr>
        <w:spacing w:line="360" w:lineRule="auto"/>
        <w:ind w:right="-170"/>
        <w:jc w:val="center"/>
        <w:rPr>
          <w:rFonts w:ascii="AcadNusx" w:hAnsi="AcadNusx"/>
          <w:sz w:val="24"/>
          <w:szCs w:val="24"/>
          <w:lang w:val="en-US"/>
        </w:rPr>
      </w:pPr>
      <w:r>
        <w:rPr>
          <w:rFonts w:ascii="AcadNusx" w:hAnsi="AcadNusx"/>
          <w:sz w:val="24"/>
          <w:szCs w:val="24"/>
          <w:lang w:val="en-US"/>
        </w:rPr>
        <w:t>sur. 5</w:t>
      </w:r>
    </w:p>
    <w:p w14:paraId="4F3D3D80" w14:textId="77777777" w:rsidR="00595706" w:rsidRDefault="00595706" w:rsidP="00FB05EB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59EA76D" wp14:editId="6289E7FF">
            <wp:extent cx="5410394" cy="40576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05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342" cy="4057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D3528" w14:textId="77777777" w:rsidR="0095236C" w:rsidRPr="00FB05EB" w:rsidRDefault="0095236C" w:rsidP="00FB05EB">
      <w:pPr>
        <w:spacing w:line="360" w:lineRule="auto"/>
        <w:ind w:right="-170"/>
        <w:jc w:val="center"/>
        <w:rPr>
          <w:rFonts w:ascii="AcadNusx" w:hAnsi="AcadNusx"/>
          <w:sz w:val="24"/>
          <w:szCs w:val="24"/>
          <w:lang w:val="en-US"/>
        </w:rPr>
      </w:pPr>
      <w:r>
        <w:rPr>
          <w:rFonts w:ascii="AcadNusx" w:hAnsi="AcadNusx"/>
          <w:sz w:val="24"/>
          <w:szCs w:val="24"/>
          <w:lang w:val="en-US"/>
        </w:rPr>
        <w:t xml:space="preserve">sur. </w:t>
      </w:r>
      <w:r w:rsidR="00FB05EB">
        <w:rPr>
          <w:rFonts w:ascii="AcadNusx" w:hAnsi="AcadNusx"/>
          <w:sz w:val="24"/>
          <w:szCs w:val="24"/>
          <w:lang w:val="en-US"/>
        </w:rPr>
        <w:t>6</w:t>
      </w:r>
    </w:p>
    <w:p w14:paraId="279D41AF" w14:textId="77777777" w:rsidR="00595706" w:rsidRDefault="00595706" w:rsidP="00FB05EB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F9614F3" wp14:editId="1BAE9D06">
            <wp:extent cx="5511785" cy="4133691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06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8841" cy="4131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D9DAE" w14:textId="77777777" w:rsidR="00FB05EB" w:rsidRPr="00FB05EB" w:rsidRDefault="00FB05EB" w:rsidP="00FB05EB">
      <w:pPr>
        <w:spacing w:line="360" w:lineRule="auto"/>
        <w:ind w:right="-170"/>
        <w:jc w:val="center"/>
        <w:rPr>
          <w:rFonts w:ascii="AcadNusx" w:hAnsi="AcadNusx"/>
          <w:sz w:val="24"/>
          <w:szCs w:val="24"/>
          <w:lang w:val="en-US"/>
        </w:rPr>
      </w:pPr>
      <w:r>
        <w:rPr>
          <w:rFonts w:ascii="AcadNusx" w:hAnsi="AcadNusx"/>
          <w:sz w:val="24"/>
          <w:szCs w:val="24"/>
          <w:lang w:val="en-US"/>
        </w:rPr>
        <w:t>sur. 7</w:t>
      </w:r>
    </w:p>
    <w:sectPr w:rsidR="00FB05EB" w:rsidRPr="00FB05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cadMtavr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Grigolia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78A7"/>
    <w:rsid w:val="000328BA"/>
    <w:rsid w:val="000968D1"/>
    <w:rsid w:val="000E4163"/>
    <w:rsid w:val="000F6ECF"/>
    <w:rsid w:val="001128CC"/>
    <w:rsid w:val="001A5DFD"/>
    <w:rsid w:val="001C162E"/>
    <w:rsid w:val="002106A2"/>
    <w:rsid w:val="002425E4"/>
    <w:rsid w:val="00244583"/>
    <w:rsid w:val="00263F12"/>
    <w:rsid w:val="00280D27"/>
    <w:rsid w:val="002C2585"/>
    <w:rsid w:val="002F0EC6"/>
    <w:rsid w:val="003653F1"/>
    <w:rsid w:val="00391712"/>
    <w:rsid w:val="003C3CFF"/>
    <w:rsid w:val="00460BC0"/>
    <w:rsid w:val="004D1741"/>
    <w:rsid w:val="0050136B"/>
    <w:rsid w:val="0052524E"/>
    <w:rsid w:val="00536946"/>
    <w:rsid w:val="00562A1C"/>
    <w:rsid w:val="00585CF7"/>
    <w:rsid w:val="00594C1E"/>
    <w:rsid w:val="00595706"/>
    <w:rsid w:val="005A2C69"/>
    <w:rsid w:val="006007EF"/>
    <w:rsid w:val="006472B7"/>
    <w:rsid w:val="006864F8"/>
    <w:rsid w:val="006D2038"/>
    <w:rsid w:val="00716168"/>
    <w:rsid w:val="007548F0"/>
    <w:rsid w:val="007B2333"/>
    <w:rsid w:val="007C3669"/>
    <w:rsid w:val="007C66CF"/>
    <w:rsid w:val="008437F6"/>
    <w:rsid w:val="00855CBE"/>
    <w:rsid w:val="00895C7E"/>
    <w:rsid w:val="008C2242"/>
    <w:rsid w:val="008E7225"/>
    <w:rsid w:val="00927E48"/>
    <w:rsid w:val="00950CED"/>
    <w:rsid w:val="0095236C"/>
    <w:rsid w:val="009A4030"/>
    <w:rsid w:val="009E7945"/>
    <w:rsid w:val="00A559EB"/>
    <w:rsid w:val="00AC7614"/>
    <w:rsid w:val="00AE433E"/>
    <w:rsid w:val="00B02721"/>
    <w:rsid w:val="00B11287"/>
    <w:rsid w:val="00B11B8D"/>
    <w:rsid w:val="00B304BA"/>
    <w:rsid w:val="00B779AD"/>
    <w:rsid w:val="00B96B11"/>
    <w:rsid w:val="00BA4710"/>
    <w:rsid w:val="00BC18E2"/>
    <w:rsid w:val="00C72A6F"/>
    <w:rsid w:val="00C91ED4"/>
    <w:rsid w:val="00CE7BC8"/>
    <w:rsid w:val="00D47E9A"/>
    <w:rsid w:val="00D61144"/>
    <w:rsid w:val="00D621E1"/>
    <w:rsid w:val="00D878A7"/>
    <w:rsid w:val="00D95BFB"/>
    <w:rsid w:val="00DF5BEE"/>
    <w:rsid w:val="00E07DD7"/>
    <w:rsid w:val="00E40DF9"/>
    <w:rsid w:val="00E93D0E"/>
    <w:rsid w:val="00F116D5"/>
    <w:rsid w:val="00F61FBB"/>
    <w:rsid w:val="00FB05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7AF9ED"/>
  <w15:docId w15:val="{B36B787E-1D01-4A8B-9121-CDEDB3DFE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425E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559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59EB"/>
    <w:rPr>
      <w:rFonts w:ascii="Tahoma" w:hAnsi="Tahoma" w:cs="Tahoma"/>
      <w:sz w:val="16"/>
      <w:szCs w:val="16"/>
    </w:rPr>
  </w:style>
  <w:style w:type="paragraph" w:styleId="List2">
    <w:name w:val="List 2"/>
    <w:basedOn w:val="Normal"/>
    <w:semiHidden/>
    <w:unhideWhenUsed/>
    <w:rsid w:val="008E7225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BodyText">
    <w:name w:val="Body Text"/>
    <w:basedOn w:val="Normal"/>
    <w:link w:val="BodyTextChar"/>
    <w:semiHidden/>
    <w:unhideWhenUsed/>
    <w:rsid w:val="008E7225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TextChar">
    <w:name w:val="Body Text Char"/>
    <w:basedOn w:val="DefaultParagraphFont"/>
    <w:link w:val="BodyText"/>
    <w:semiHidden/>
    <w:rsid w:val="008E722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Salutation">
    <w:name w:val="Salutation"/>
    <w:basedOn w:val="Normal"/>
    <w:next w:val="Normal"/>
    <w:link w:val="SalutationChar"/>
    <w:semiHidden/>
    <w:unhideWhenUsed/>
    <w:rsid w:val="008E72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alutationChar">
    <w:name w:val="Salutation Char"/>
    <w:basedOn w:val="DefaultParagraphFont"/>
    <w:link w:val="Salutation"/>
    <w:semiHidden/>
    <w:rsid w:val="008E7225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777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339</TotalTime>
  <Pages>7</Pages>
  <Words>431</Words>
  <Characters>2458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Giorgi</dc:creator>
  <cp:lastModifiedBy>TAVALIANI</cp:lastModifiedBy>
  <cp:revision>52</cp:revision>
  <dcterms:created xsi:type="dcterms:W3CDTF">2015-05-12T08:03:00Z</dcterms:created>
  <dcterms:modified xsi:type="dcterms:W3CDTF">2018-10-10T10:00:00Z</dcterms:modified>
</cp:coreProperties>
</file>